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3C8818" w14:textId="77777777" w:rsidR="00B01F3A" w:rsidRPr="00B01F3A" w:rsidRDefault="00B01F3A" w:rsidP="00B01F3A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5F3DE2B9" w14:textId="77777777" w:rsidR="00B01F3A" w:rsidRPr="00B01F3A" w:rsidRDefault="00B01F3A" w:rsidP="00B01F3A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01F3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СОГЛАСОВАНО                                                                               УТВЕРЖДАЮ</w:t>
      </w:r>
    </w:p>
    <w:p w14:paraId="642FC386" w14:textId="77777777" w:rsidR="00B01F3A" w:rsidRPr="00B01F3A" w:rsidRDefault="00B01F3A" w:rsidP="00B01F3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lang w:val="ru-RU"/>
        </w:rPr>
      </w:pPr>
      <w:r w:rsidRPr="00B01F3A">
        <w:rPr>
          <w:rFonts w:ascii="Times New Roman" w:eastAsia="Times New Roman" w:hAnsi="Times New Roman" w:cs="Times New Roman"/>
          <w:lang w:val="ru-RU"/>
        </w:rPr>
        <w:t>Педагогическим советом                                                        Заведующий МБДОУ</w:t>
      </w:r>
    </w:p>
    <w:p w14:paraId="176CD03C" w14:textId="77777777" w:rsidR="00B01F3A" w:rsidRPr="00B01F3A" w:rsidRDefault="00B01F3A" w:rsidP="00B01F3A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lang w:val="ru-RU"/>
        </w:rPr>
      </w:pPr>
      <w:r w:rsidRPr="00B01F3A">
        <w:rPr>
          <w:rFonts w:ascii="Times New Roman" w:eastAsia="Times New Roman" w:hAnsi="Times New Roman" w:cs="Times New Roman"/>
          <w:lang w:val="ru-RU"/>
        </w:rPr>
        <w:t>МБДОУ «Петровскозаводской детский сад»                        «Петровскозаводской детский сад»:</w:t>
      </w:r>
    </w:p>
    <w:p w14:paraId="447D5E7F" w14:textId="09A708A0" w:rsidR="00B01F3A" w:rsidRPr="00B01F3A" w:rsidRDefault="00860E6A" w:rsidP="00B01F3A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(протокол от 01</w:t>
      </w:r>
      <w:r w:rsidR="00B01F3A" w:rsidRPr="00B01F3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.04.202</w:t>
      </w:r>
      <w:r w:rsidR="00C420D2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6</w:t>
      </w:r>
      <w:r w:rsidR="00B01F3A" w:rsidRPr="00B01F3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г.</w:t>
      </w:r>
      <w:r w:rsidR="001B756C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№3</w:t>
      </w:r>
      <w:r w:rsidR="00ED618D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.</w:t>
      </w:r>
      <w:r w:rsidR="00B01F3A" w:rsidRPr="00B01F3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)                           </w:t>
      </w:r>
      <w:r w:rsidR="004D6F31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                  ___________Г.</w:t>
      </w:r>
      <w:bookmarkStart w:id="0" w:name="_GoBack"/>
      <w:bookmarkEnd w:id="0"/>
      <w:r w:rsidR="00B01F3A" w:rsidRPr="00B01F3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А.Хабибуллина     </w:t>
      </w:r>
    </w:p>
    <w:p w14:paraId="189EF9AB" w14:textId="77777777" w:rsidR="00B01F3A" w:rsidRPr="00B01F3A" w:rsidRDefault="00B01F3A" w:rsidP="00B01F3A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01F3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                                                                </w:t>
      </w:r>
      <w:r w:rsidR="00ED618D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 xml:space="preserve">                            </w:t>
      </w:r>
    </w:p>
    <w:p w14:paraId="25DCCC32" w14:textId="77777777" w:rsidR="00B01F3A" w:rsidRPr="00B01F3A" w:rsidRDefault="00B01F3A" w:rsidP="00B01F3A">
      <w:pPr>
        <w:widowControl w:val="0"/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2292610C" w14:textId="77777777" w:rsidR="00B01F3A" w:rsidRPr="00B01F3A" w:rsidRDefault="00B01F3A" w:rsidP="00B01F3A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ar-SA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ar-SA" w:bidi="ru-RU"/>
        </w:rPr>
        <w:t xml:space="preserve">                                             </w:t>
      </w:r>
      <w:r w:rsidRPr="00B01F3A">
        <w:rPr>
          <w:rFonts w:ascii="Times New Roman" w:eastAsia="Times New Roman" w:hAnsi="Times New Roman" w:cs="Times New Roman"/>
          <w:sz w:val="24"/>
          <w:szCs w:val="24"/>
          <w:lang w:val="ru-RU" w:eastAsia="ar-SA" w:bidi="ru-RU"/>
        </w:rPr>
        <w:t>Отчет о результатах самообследования</w:t>
      </w:r>
    </w:p>
    <w:p w14:paraId="64A1DCC1" w14:textId="77777777" w:rsidR="00B01F3A" w:rsidRPr="00B01F3A" w:rsidRDefault="00B01F3A" w:rsidP="00B01F3A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  <w:r w:rsidRPr="00B01F3A"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  <w:t>Муниципального бюджетного дошкольного образовательного учреждения «Петровскозаводской детский сад» Сармановского муниципального района Республики Татарстан</w:t>
      </w:r>
      <w:bookmarkStart w:id="1" w:name="_TOC_250016"/>
      <w:bookmarkEnd w:id="1"/>
    </w:p>
    <w:p w14:paraId="309EB853" w14:textId="77777777" w:rsidR="00B01F3A" w:rsidRPr="00B01F3A" w:rsidRDefault="00B01F3A" w:rsidP="00B01F3A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ru-RU"/>
        </w:rPr>
      </w:pPr>
    </w:p>
    <w:p w14:paraId="54120452" w14:textId="77777777" w:rsidR="00B01F3A" w:rsidRPr="00B01F3A" w:rsidRDefault="00B01F3A" w:rsidP="00B01F3A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</w:pPr>
      <w:r w:rsidRPr="00B01F3A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 xml:space="preserve"> </w:t>
      </w:r>
      <w:bookmarkStart w:id="2" w:name="_TOC_250015"/>
      <w:r w:rsidRPr="00B01F3A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 xml:space="preserve">Общие  </w:t>
      </w:r>
      <w:bookmarkEnd w:id="2"/>
      <w:r w:rsidRPr="00B01F3A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ru-RU"/>
        </w:rPr>
        <w:t>сведения об образовательной организации</w:t>
      </w:r>
    </w:p>
    <w:p w14:paraId="523C9228" w14:textId="77777777" w:rsidR="00B01F3A" w:rsidRPr="00B01F3A" w:rsidRDefault="00B01F3A" w:rsidP="00B01F3A">
      <w:pPr>
        <w:widowControl w:val="0"/>
        <w:autoSpaceDE w:val="0"/>
        <w:autoSpaceDN w:val="0"/>
        <w:spacing w:before="2" w:beforeAutospacing="0" w:after="0" w:afterAutospacing="0"/>
        <w:jc w:val="both"/>
        <w:rPr>
          <w:rFonts w:ascii="Times New Roman" w:eastAsia="Times New Roman" w:hAnsi="Times New Roman" w:cs="Times New Roman"/>
          <w:b/>
          <w:i/>
          <w:szCs w:val="24"/>
          <w:lang w:val="ru-RU" w:eastAsia="ru-RU" w:bidi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7"/>
        <w:gridCol w:w="6688"/>
      </w:tblGrid>
      <w:tr w:rsidR="00B01F3A" w:rsidRPr="00B01F3A" w14:paraId="5CC21AF1" w14:textId="77777777" w:rsidTr="00D22554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FF699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Общая информация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44543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1F3A" w:rsidRPr="004D6F31" w14:paraId="56F14595" w14:textId="77777777" w:rsidTr="00D22554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07648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Название (по уставу)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65CC1" w14:textId="77777777" w:rsidR="00B01F3A" w:rsidRPr="00B01F3A" w:rsidRDefault="00B01F3A" w:rsidP="00B01F3A">
            <w:pPr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Муниципальное бюджетное дошкольное образовательное учреждение «Петровскозаводской детский сад» Сармановского  муниципального района</w:t>
            </w:r>
            <w:r w:rsidRPr="00B01F3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ru-RU"/>
              </w:rPr>
              <w:t xml:space="preserve"> </w:t>
            </w:r>
          </w:p>
        </w:tc>
      </w:tr>
      <w:tr w:rsidR="00B01F3A" w:rsidRPr="004D6F31" w14:paraId="741FEA7D" w14:textId="77777777" w:rsidTr="00D22554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74D6F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Учредитель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248CF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Исполнительный комитет  Сармановского муниципального района Республики Татарстан.  </w:t>
            </w:r>
          </w:p>
        </w:tc>
      </w:tr>
      <w:tr w:rsidR="00B01F3A" w:rsidRPr="00B01F3A" w14:paraId="1C349F91" w14:textId="77777777" w:rsidTr="00D22554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3B915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Дата создания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019A4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sz w:val="24"/>
                <w:szCs w:val="24"/>
              </w:rPr>
              <w:t> 1992 г.</w:t>
            </w:r>
          </w:p>
        </w:tc>
      </w:tr>
      <w:tr w:rsidR="00B01F3A" w:rsidRPr="00B01F3A" w14:paraId="6E3E3E90" w14:textId="77777777" w:rsidTr="00D22554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A423D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Адрес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2BD95B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Сармановский район, с. Петровский Завод, ул. </w:t>
            </w:r>
            <w:r w:rsidRPr="00B01F3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Декабристов, д.19.</w:t>
            </w:r>
          </w:p>
        </w:tc>
      </w:tr>
      <w:tr w:rsidR="00B01F3A" w:rsidRPr="00B01F3A" w14:paraId="2309B0C8" w14:textId="77777777" w:rsidTr="00D22554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F31797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CF0AB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 (85559) </w:t>
            </w:r>
            <w:r w:rsidRPr="00B0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4-41-65</w:t>
            </w:r>
          </w:p>
        </w:tc>
      </w:tr>
      <w:tr w:rsidR="00B01F3A" w:rsidRPr="00B01F3A" w14:paraId="5C083FDB" w14:textId="77777777" w:rsidTr="00D22554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FA845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Электронная почта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74113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xabibullina70@bk.ru</w:t>
            </w:r>
          </w:p>
        </w:tc>
      </w:tr>
      <w:tr w:rsidR="00B01F3A" w:rsidRPr="004D6F31" w14:paraId="070ACF54" w14:textId="77777777" w:rsidTr="00D22554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6991D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Лицензия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CBE3C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осуществление   образовательной деятельности – лицензия № 7682 от 22.12.2015 года.</w:t>
            </w:r>
          </w:p>
        </w:tc>
      </w:tr>
      <w:tr w:rsidR="00B01F3A" w:rsidRPr="00B01F3A" w14:paraId="51F4110E" w14:textId="77777777" w:rsidTr="00D22554">
        <w:trPr>
          <w:tblCellSpacing w:w="15" w:type="dxa"/>
          <w:jc w:val="center"/>
        </w:trPr>
        <w:tc>
          <w:tcPr>
            <w:tcW w:w="2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08097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Руководитель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E7BD" w14:textId="77777777" w:rsidR="00B01F3A" w:rsidRPr="00B01F3A" w:rsidRDefault="00B01F3A" w:rsidP="00B01F3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Хабибуллина Гюзель Азгатовна</w:t>
            </w:r>
          </w:p>
        </w:tc>
      </w:tr>
    </w:tbl>
    <w:p w14:paraId="1B3F264C" w14:textId="77777777" w:rsidR="00B01F3A" w:rsidRDefault="00B01F3A" w:rsidP="00B01F3A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01F3A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</w:t>
      </w:r>
      <w:r w:rsidRPr="00B01F3A">
        <w:rPr>
          <w:rFonts w:ascii="Times New Roman" w:eastAsia="Calibri" w:hAnsi="Times New Roman" w:cs="Times New Roman"/>
          <w:sz w:val="24"/>
          <w:szCs w:val="24"/>
        </w:rPr>
        <w:t> </w:t>
      </w:r>
      <w:r w:rsidRPr="00B01F3A">
        <w:rPr>
          <w:rFonts w:ascii="Times New Roman" w:eastAsia="Calibri" w:hAnsi="Times New Roman" w:cs="Times New Roman"/>
          <w:sz w:val="24"/>
          <w:szCs w:val="24"/>
          <w:lang w:val="ru-RU"/>
        </w:rPr>
        <w:t>бюджетное</w:t>
      </w:r>
      <w:r w:rsidRPr="00B01F3A">
        <w:rPr>
          <w:rFonts w:ascii="Times New Roman" w:eastAsia="Calibri" w:hAnsi="Times New Roman" w:cs="Times New Roman"/>
          <w:sz w:val="24"/>
          <w:szCs w:val="24"/>
        </w:rPr>
        <w:t> </w:t>
      </w:r>
      <w:r w:rsidRPr="00B01F3A">
        <w:rPr>
          <w:rFonts w:ascii="Times New Roman" w:eastAsia="Calibri" w:hAnsi="Times New Roman" w:cs="Times New Roman"/>
          <w:sz w:val="24"/>
          <w:szCs w:val="24"/>
          <w:lang w:val="ru-RU"/>
        </w:rPr>
        <w:t>дошкольное образовательное учреждение «Петровскозаводской детский сад» (далее – Детский сад) расположено в жилом районе села вдали от производящих предприятий и торговых мест.  Здание детского сада построено по типовому проекту. Проектная наполняемость на 35 мест. Общая площадь здания 1053 кв.</w:t>
      </w:r>
      <w:r w:rsidRPr="00B01F3A">
        <w:rPr>
          <w:rFonts w:ascii="Times New Roman" w:eastAsia="Calibri" w:hAnsi="Times New Roman" w:cs="Times New Roman"/>
          <w:sz w:val="24"/>
          <w:szCs w:val="24"/>
        </w:rPr>
        <w:t> </w:t>
      </w:r>
      <w:r w:rsidRPr="00B01F3A">
        <w:rPr>
          <w:rFonts w:ascii="Times New Roman" w:eastAsia="Calibri" w:hAnsi="Times New Roman" w:cs="Times New Roman"/>
          <w:sz w:val="24"/>
          <w:szCs w:val="24"/>
          <w:lang w:val="ru-RU"/>
        </w:rPr>
        <w:t>м.</w:t>
      </w:r>
    </w:p>
    <w:p w14:paraId="60ACEDC6" w14:textId="77777777" w:rsidR="00B01F3A" w:rsidRPr="00B01F3A" w:rsidRDefault="00B01F3A" w:rsidP="00B01F3A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01F3A">
        <w:rPr>
          <w:rFonts w:ascii="Times New Roman" w:eastAsia="Calibri" w:hAnsi="Times New Roman" w:cs="Times New Roman"/>
          <w:sz w:val="24"/>
          <w:szCs w:val="24"/>
          <w:lang w:val="ru-RU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образования, присмотр и уход за детьми.</w:t>
      </w:r>
    </w:p>
    <w:p w14:paraId="652ABFA9" w14:textId="77777777" w:rsidR="00B01F3A" w:rsidRPr="00B01F3A" w:rsidRDefault="00B01F3A" w:rsidP="00B01F3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eastAsia="Times New Roman" w:hAnsi="Times New Roman" w:cs="Times New Roman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3407A477" w14:textId="77777777" w:rsidR="00B01F3A" w:rsidRPr="00B01F3A" w:rsidRDefault="00B01F3A" w:rsidP="00B01F3A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01F3A">
        <w:rPr>
          <w:rFonts w:ascii="Times New Roman" w:eastAsia="Calibri" w:hAnsi="Times New Roman" w:cs="Times New Roman"/>
          <w:sz w:val="24"/>
          <w:szCs w:val="24"/>
          <w:lang w:val="ru-RU"/>
        </w:rPr>
        <w:t>Режим работы детского сада</w:t>
      </w:r>
    </w:p>
    <w:p w14:paraId="243D3C8E" w14:textId="77777777" w:rsidR="00B01F3A" w:rsidRPr="00B01F3A" w:rsidRDefault="00B01F3A" w:rsidP="00B01F3A">
      <w:pPr>
        <w:spacing w:before="0" w:beforeAutospacing="0" w:after="0" w:afterAutospacing="0"/>
        <w:ind w:left="284"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Рабочая неделя-</w:t>
      </w:r>
      <w:r w:rsidRPr="00B01F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пятидневная, с понедельника по пятницу.</w:t>
      </w:r>
    </w:p>
    <w:p w14:paraId="5C48C676" w14:textId="77777777" w:rsidR="00B01F3A" w:rsidRPr="00B01F3A" w:rsidRDefault="00B01F3A" w:rsidP="00B01F3A">
      <w:pPr>
        <w:spacing w:before="0" w:beforeAutospacing="0" w:after="0" w:afterAutospacing="0"/>
        <w:ind w:left="284"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Длительность пребывания детей в группах –</w:t>
      </w:r>
      <w:r w:rsidRPr="00B01F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10,5 часов.</w:t>
      </w:r>
    </w:p>
    <w:p w14:paraId="6EF28384" w14:textId="77777777" w:rsidR="00B01F3A" w:rsidRDefault="00B01F3A" w:rsidP="00B01F3A">
      <w:pPr>
        <w:spacing w:before="0" w:beforeAutospacing="0" w:after="0" w:afterAutospacing="0"/>
        <w:ind w:left="284"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Режим работы групп - </w:t>
      </w:r>
      <w:r w:rsidRPr="00B01F3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 7.00 до 17.30</w:t>
      </w:r>
    </w:p>
    <w:p w14:paraId="68AC594F" w14:textId="77777777" w:rsidR="00B01F3A" w:rsidRDefault="00B01F3A" w:rsidP="00B01F3A">
      <w:pPr>
        <w:spacing w:before="0" w:beforeAutospacing="0" w:after="0" w:afterAutospacing="0"/>
        <w:ind w:left="284" w:firstLine="567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14:paraId="36EB1D5E" w14:textId="77777777" w:rsidR="00B01F3A" w:rsidRPr="00B01F3A" w:rsidRDefault="00B01F3A" w:rsidP="00B01F3A">
      <w:pPr>
        <w:spacing w:before="0" w:beforeAutospacing="0" w:after="0" w:afterAutospacing="0"/>
        <w:ind w:left="284"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 xml:space="preserve">                                       </w:t>
      </w:r>
      <w:r w:rsidRPr="00B01F3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 xml:space="preserve"> Аналитическая часть</w:t>
      </w:r>
    </w:p>
    <w:p w14:paraId="74D267AD" w14:textId="77777777" w:rsidR="00B01F3A" w:rsidRPr="00B01F3A" w:rsidRDefault="00B01F3A" w:rsidP="00B01F3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46E05175" w14:textId="77777777" w:rsidR="00B01F3A" w:rsidRPr="00B01F3A" w:rsidRDefault="00B01F3A" w:rsidP="00B01F3A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Образовательная деятельность в Детском саду организована в соответствии с Федеральным законом от 29.12.2012 №273-ФЗ «Об образовании в Российской Федерации», ФГОС дошкольного образования. С 01.01.2021 года Детский сад функционирует в соответствии с требованиями СП 2.4.3648-20 «Санитарно-эпидемиологические нормативы и требования к обеспечению безопасности и (или) безвредности для человека факторов среды обитания».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  </w:t>
      </w:r>
    </w:p>
    <w:p w14:paraId="26A1C7DA" w14:textId="1FBC4074" w:rsidR="00B01F3A" w:rsidRPr="00B01F3A" w:rsidRDefault="00B01F3A" w:rsidP="00B01F3A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68403C">
        <w:rPr>
          <w:rFonts w:ascii="Times New Roman" w:hAnsi="Times New Roman" w:cs="Times New Roman"/>
          <w:color w:val="000000"/>
          <w:sz w:val="24"/>
          <w:szCs w:val="24"/>
          <w:lang w:val="ru-RU"/>
        </w:rPr>
        <w:t>30 воспитанников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возрасте от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лет.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сформировано 6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 общеразвивающей направленности. Из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них:</w:t>
      </w:r>
    </w:p>
    <w:p w14:paraId="277CC193" w14:textId="77777777" w:rsidR="00B01F3A" w:rsidRPr="00B01F3A" w:rsidRDefault="00B01F3A" w:rsidP="00B01F3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Вторая группа раннего возраста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 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</w:p>
    <w:p w14:paraId="781AF3E6" w14:textId="77777777" w:rsidR="00B01F3A" w:rsidRPr="00B01F3A" w:rsidRDefault="00B01F3A" w:rsidP="00B01F3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1 младш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ая 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 xml:space="preserve"> группа —</w:t>
      </w:r>
      <w:r w:rsidR="00E33E90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D0BB40B" w14:textId="77777777" w:rsidR="00B01F3A" w:rsidRPr="00B01F3A" w:rsidRDefault="00B01F3A" w:rsidP="00B01F3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 младшая группа – </w:t>
      </w:r>
      <w:r w:rsidR="00E33E90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детей;</w:t>
      </w:r>
    </w:p>
    <w:p w14:paraId="0506DCA5" w14:textId="77777777" w:rsidR="00B01F3A" w:rsidRPr="00B01F3A" w:rsidRDefault="00B01F3A" w:rsidP="00B01F3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 xml:space="preserve">1 средняя группа — </w:t>
      </w:r>
      <w:r w:rsidR="00C420D2">
        <w:rPr>
          <w:rFonts w:ascii="Times New Roman"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детей;</w:t>
      </w:r>
    </w:p>
    <w:p w14:paraId="734B66D4" w14:textId="77777777" w:rsidR="00B01F3A" w:rsidRPr="00B01F3A" w:rsidRDefault="00B01F3A" w:rsidP="00B01F3A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1 старшая группа —  </w:t>
      </w:r>
      <w:r w:rsidR="00C420D2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детей;</w:t>
      </w:r>
    </w:p>
    <w:p w14:paraId="2EB4B865" w14:textId="77777777" w:rsidR="00B01F3A" w:rsidRPr="00B01F3A" w:rsidRDefault="00B01F3A" w:rsidP="00B01F3A">
      <w:pPr>
        <w:numPr>
          <w:ilvl w:val="0"/>
          <w:numId w:val="2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подготовительная к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группа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 w:rsidR="00E33E90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</w:t>
      </w:r>
    </w:p>
    <w:p w14:paraId="6612CB63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C420D2">
        <w:rPr>
          <w:rFonts w:ascii="Times New Roman" w:hAnsi="Times New Roman" w:cs="Times New Roman"/>
          <w:color w:val="000000"/>
          <w:sz w:val="24"/>
          <w:szCs w:val="24"/>
          <w:lang w:val="ru-RU"/>
        </w:rPr>
        <w:t>2025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для освоения основной образовательной программы дошкольного образования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самоизоляции было проведение основной образовательной деятельности, досуговых мероприятий в двух форматах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онлайн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предоставление записи занятий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имеющихся ресурсах (облачные сервисы Яндекс, 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Mail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Google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). Право выбора предоставлялось родителям (законным представителям) исходя из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имеющихся условий для участия их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занятиях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заявления.</w:t>
      </w:r>
    </w:p>
    <w:p w14:paraId="7A1186DA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обеспечения качественного воспитательно - образовательного процесса осуществлялось сопровождение родителей: консультации, рекомендации в использовании литературы, техническая поддержка. Данные мониторинга посещения онлайн-занятий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количества просмотров занятий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записи по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 образовательным областям свидетельствуют 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достаточной вовлеченности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понимании родителями ответственности за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качество образования своих детей.</w:t>
      </w:r>
    </w:p>
    <w:p w14:paraId="0D6F5CFF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044F6999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33E90">
        <w:rPr>
          <w:rFonts w:ascii="Times New Roman" w:hAnsi="Times New Roman" w:cs="Times New Roman"/>
          <w:color w:val="000000"/>
          <w:sz w:val="24"/>
          <w:szCs w:val="24"/>
          <w:lang w:val="ru-RU"/>
        </w:rPr>
        <w:t>01.09.2025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14:paraId="7592C694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четыре месяца реализации программы воспитания родители выражают удовлетворенность воспитательным процессом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 анкети</w:t>
      </w:r>
      <w:r w:rsidR="00E33E90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рования, проведенного 20.12.2025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Вместе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родителями. Предложения родителей будут 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рассмотрены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902D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второе полугодие 2</w:t>
      </w:r>
      <w:r w:rsidR="00E33E90">
        <w:rPr>
          <w:rFonts w:ascii="Times New Roman" w:hAnsi="Times New Roman" w:cs="Times New Roman"/>
          <w:color w:val="000000"/>
          <w:sz w:val="24"/>
          <w:szCs w:val="24"/>
          <w:lang w:val="ru-RU"/>
        </w:rPr>
        <w:t>026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14:paraId="1AD91E38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33E90">
        <w:rPr>
          <w:rFonts w:ascii="Times New Roman" w:hAnsi="Times New Roman" w:cs="Times New Roman"/>
          <w:color w:val="000000"/>
          <w:sz w:val="24"/>
          <w:szCs w:val="24"/>
          <w:lang w:val="ru-RU"/>
        </w:rPr>
        <w:t>2025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14:paraId="166906F7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Характеристика семей по составу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429"/>
        <w:gridCol w:w="1934"/>
        <w:gridCol w:w="5142"/>
      </w:tblGrid>
      <w:tr w:rsidR="00B01F3A" w:rsidRPr="004D6F31" w14:paraId="2611A850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CE32F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E4576A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FA7970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B01F3A" w:rsidRPr="00B01F3A" w14:paraId="751117C4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2CAD3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DBB83F" w14:textId="77777777" w:rsidR="00B01F3A" w:rsidRPr="0006349C" w:rsidRDefault="0006349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E33E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8408C" w14:textId="77777777" w:rsidR="00B01F3A" w:rsidRPr="00093ABD" w:rsidRDefault="00E33E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70 </w:t>
            </w:r>
            <w:r w:rsidR="0006349C" w:rsidRPr="00093A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B01F3A" w:rsidRPr="00B01F3A" w14:paraId="48832201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C9C366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59EA02" w14:textId="77777777" w:rsidR="00B01F3A" w:rsidRPr="0006349C" w:rsidRDefault="00E33E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733347" w14:textId="77777777" w:rsidR="00B01F3A" w:rsidRPr="00093ABD" w:rsidRDefault="00E33E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30 </w:t>
            </w:r>
            <w:r w:rsidR="0006349C" w:rsidRPr="00093A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</w:tr>
      <w:tr w:rsidR="00B01F3A" w:rsidRPr="00B01F3A" w14:paraId="48FE5DE1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BC59E6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D1CF14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21C25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01F3A" w:rsidRPr="00B01F3A" w14:paraId="56B10C9E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4618C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F10DF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7331F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613DFA04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2606"/>
        <w:gridCol w:w="1811"/>
        <w:gridCol w:w="5088"/>
      </w:tblGrid>
      <w:tr w:rsidR="00B01F3A" w:rsidRPr="004D6F31" w14:paraId="07681EAD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AD4585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0BF89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D0916F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B01F3A" w:rsidRPr="00B01F3A" w14:paraId="1F380854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6D9409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4F828" w14:textId="77777777" w:rsidR="00B01F3A" w:rsidRPr="0006349C" w:rsidRDefault="00E33E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0FD08" w14:textId="77777777" w:rsidR="00B01F3A" w:rsidRPr="00093ABD" w:rsidRDefault="00E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DF3177" w:rsidRPr="00093A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1F3A" w:rsidRPr="00093A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1F3A" w:rsidRPr="00B01F3A" w14:paraId="0F60BC59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A45210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ECF799" w14:textId="77777777" w:rsidR="00B01F3A" w:rsidRPr="00B01F3A" w:rsidRDefault="00E33E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35C82" w14:textId="77777777" w:rsidR="00B01F3A" w:rsidRPr="00093ABD" w:rsidRDefault="00E33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DF3177" w:rsidRPr="00093AB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01F3A" w:rsidRPr="00093A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01F3A" w:rsidRPr="00B01F3A" w14:paraId="3D0AC455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266300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0A11D" w14:textId="77777777" w:rsidR="00B01F3A" w:rsidRPr="00B01F3A" w:rsidRDefault="00E33E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218C28" w14:textId="77777777" w:rsidR="00B01F3A" w:rsidRPr="00093ABD" w:rsidRDefault="007902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61</w:t>
            </w:r>
            <w:r w:rsidR="00B01F3A" w:rsidRPr="00093A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611AB6A3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методов,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родителей. Детям из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сад.</w:t>
      </w:r>
    </w:p>
    <w:p w14:paraId="58DD692C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14:paraId="4118B4A5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33E90">
        <w:rPr>
          <w:rFonts w:ascii="Times New Roman" w:hAnsi="Times New Roman" w:cs="Times New Roman"/>
          <w:color w:val="000000"/>
          <w:sz w:val="24"/>
          <w:szCs w:val="24"/>
          <w:lang w:val="ru-RU"/>
        </w:rPr>
        <w:t>2025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двум направлениям: художественному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развитию речи. Источник финансирования: средства бюджета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Look w:val="0600" w:firstRow="0" w:lastRow="0" w:firstColumn="0" w:lastColumn="0" w:noHBand="1" w:noVBand="1"/>
      </w:tblPr>
      <w:tblGrid>
        <w:gridCol w:w="379"/>
        <w:gridCol w:w="4208"/>
        <w:gridCol w:w="1971"/>
        <w:gridCol w:w="963"/>
        <w:gridCol w:w="967"/>
        <w:gridCol w:w="1017"/>
      </w:tblGrid>
      <w:tr w:rsidR="00B01F3A" w:rsidRPr="00B01F3A" w14:paraId="34FF587B" w14:textId="77777777" w:rsidTr="00B01F3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D6FADA" w14:textId="77777777" w:rsidR="00B01F3A" w:rsidRPr="00B01F3A" w:rsidRDefault="00B01F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626007" w14:textId="77777777" w:rsidR="00B01F3A" w:rsidRPr="00B01F3A" w:rsidRDefault="00B01F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Направленность/наименование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AB680" w14:textId="77777777" w:rsidR="00B01F3A" w:rsidRPr="00B01F3A" w:rsidRDefault="00B01F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80AB2" w14:textId="77777777" w:rsidR="00B01F3A" w:rsidRPr="00B01F3A" w:rsidRDefault="00B01F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8EF900" w14:textId="77777777" w:rsidR="00B01F3A" w:rsidRPr="00B01F3A" w:rsidRDefault="00B01F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F34087" w14:textId="77777777" w:rsidR="00B01F3A" w:rsidRPr="00B01F3A" w:rsidRDefault="00B01F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B01F3A" w:rsidRPr="00B01F3A" w14:paraId="34044E41" w14:textId="77777777" w:rsidTr="00B01F3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F22D91" w14:textId="77777777" w:rsidR="00B01F3A" w:rsidRPr="00B01F3A" w:rsidRDefault="00B01F3A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AE712" w14:textId="77777777" w:rsidR="00B01F3A" w:rsidRPr="00B01F3A" w:rsidRDefault="00B01F3A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0F7DC0" w14:textId="77777777" w:rsidR="00B01F3A" w:rsidRPr="00B01F3A" w:rsidRDefault="00B01F3A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57EAEC" w14:textId="77777777" w:rsidR="00B01F3A" w:rsidRPr="00B01F3A" w:rsidRDefault="00B01F3A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C0DBE" w14:textId="77777777" w:rsidR="00B01F3A" w:rsidRPr="00217BAA" w:rsidRDefault="00217B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E33E9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7F9BC" w14:textId="77777777" w:rsidR="00B01F3A" w:rsidRPr="00B01F3A" w:rsidRDefault="00E33E90">
            <w:pPr>
              <w:spacing w:beforeAutospacing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</w:tr>
      <w:tr w:rsidR="00B01F3A" w:rsidRPr="00B01F3A" w14:paraId="0B20777E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3AECDB" w14:textId="77777777" w:rsidR="00B01F3A" w:rsidRPr="00B01F3A" w:rsidRDefault="00B01F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9D4DDA" w14:textId="77777777" w:rsidR="00B01F3A" w:rsidRPr="00DF0171" w:rsidRDefault="00DF017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Балаларга театр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051D4" w14:textId="77777777" w:rsidR="00B01F3A" w:rsidRPr="00B01F3A" w:rsidRDefault="00B01F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FFD3F" w14:textId="77777777" w:rsidR="00B01F3A" w:rsidRPr="00B01F3A" w:rsidRDefault="000634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B01F3A"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31B72" w14:textId="77777777" w:rsidR="00B01F3A" w:rsidRPr="00B01F3A" w:rsidRDefault="000634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0E225" w14:textId="77777777" w:rsidR="00B01F3A" w:rsidRPr="0006349C" w:rsidRDefault="000634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01F3A" w:rsidRPr="00B01F3A" w14:paraId="7F246DAD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4CC46" w14:textId="77777777" w:rsidR="00B01F3A" w:rsidRPr="00B01F3A" w:rsidRDefault="00B01F3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6D9FC7" w14:textId="77777777" w:rsidR="00B01F3A" w:rsidRPr="00B01F3A" w:rsidRDefault="00DF66B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Эколята-дошколята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9762FE" w14:textId="77777777" w:rsidR="00B01F3A" w:rsidRPr="00B01F3A" w:rsidRDefault="00B01F3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BD91F9" w14:textId="77777777" w:rsidR="00B01F3A" w:rsidRPr="00B01F3A" w:rsidRDefault="0006349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B01F3A"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B01F3A" w:rsidRPr="00B01F3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95E648" w14:textId="77777777" w:rsidR="00B01F3A" w:rsidRPr="00B01F3A" w:rsidRDefault="000634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B0366B" w14:textId="77777777" w:rsidR="00B01F3A" w:rsidRPr="0006349C" w:rsidRDefault="000634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06349C" w:rsidRPr="00B01F3A" w14:paraId="131953DF" w14:textId="77777777" w:rsidTr="00B01F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078A4" w14:textId="77777777" w:rsidR="0006349C" w:rsidRPr="0006349C" w:rsidRDefault="000634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0E98B" w14:textId="77777777" w:rsidR="0006349C" w:rsidRDefault="00217BA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Танцевальный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C5BA7" w14:textId="77777777" w:rsidR="0006349C" w:rsidRPr="00B01F3A" w:rsidRDefault="000634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4ED90" w14:textId="77777777" w:rsidR="0006349C" w:rsidRPr="00B01F3A" w:rsidRDefault="000634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A6343" w14:textId="77777777" w:rsidR="0006349C" w:rsidRDefault="000634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ED2CA" w14:textId="77777777" w:rsidR="0006349C" w:rsidRDefault="0006349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14:paraId="4DB3463C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Вывод: все нормативные локальные акты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содержания, организации образовательного процесса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имеются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наличии</w:t>
      </w:r>
      <w:r w:rsidR="00217BA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Введена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работу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реализуется программа воспитания. </w:t>
      </w:r>
    </w:p>
    <w:p w14:paraId="719A5CC9" w14:textId="77777777" w:rsidR="00B01F3A" w:rsidRPr="00B01F3A" w:rsidRDefault="00B01F3A" w:rsidP="00B01F3A">
      <w:pPr>
        <w:tabs>
          <w:tab w:val="left" w:pos="2481"/>
        </w:tabs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49E687ED" w14:textId="77777777" w:rsidR="00B01F3A" w:rsidRPr="00B01F3A" w:rsidRDefault="00B01F3A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sz w:val="24"/>
          <w:szCs w:val="24"/>
        </w:rPr>
        <w:t>II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Оценка системы управления организации</w:t>
      </w:r>
    </w:p>
    <w:p w14:paraId="2BF96125" w14:textId="77777777" w:rsidR="00B01F3A" w:rsidRPr="00B01F3A" w:rsidRDefault="00B01F3A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sz w:val="24"/>
          <w:szCs w:val="24"/>
          <w:lang w:val="ru-RU"/>
        </w:rPr>
        <w:t>Управление Детским садом осуществляется 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действующим законодательством и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уставом Детского сада.</w:t>
      </w:r>
    </w:p>
    <w:p w14:paraId="19109E50" w14:textId="77777777" w:rsidR="00B01F3A" w:rsidRPr="00B01F3A" w:rsidRDefault="00B01F3A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sz w:val="24"/>
          <w:szCs w:val="24"/>
          <w:lang w:val="ru-RU"/>
        </w:rPr>
        <w:t>Управление Детским садом строится на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принципах единоначалия и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— заведующий.</w:t>
      </w:r>
    </w:p>
    <w:p w14:paraId="2D961CAF" w14:textId="77777777" w:rsidR="00B01F3A" w:rsidRPr="00B01F3A" w:rsidRDefault="00B01F3A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sz w:val="24"/>
          <w:szCs w:val="24"/>
          <w:lang w:val="ru-RU"/>
        </w:rPr>
        <w:t>Органы управления, действующие 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 w:firstRow="1" w:lastRow="0" w:firstColumn="1" w:lastColumn="0" w:noHBand="0" w:noVBand="1"/>
      </w:tblPr>
      <w:tblGrid>
        <w:gridCol w:w="2836"/>
        <w:gridCol w:w="6669"/>
      </w:tblGrid>
      <w:tr w:rsidR="00B01F3A" w:rsidRPr="00B01F3A" w14:paraId="15E72D00" w14:textId="77777777" w:rsidTr="00B01F3A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73332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D40C43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B01F3A" w:rsidRPr="004D6F31" w14:paraId="58DAD7CA" w14:textId="77777777" w:rsidTr="00B01F3A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B6177D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002FB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Контролирует работу и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</w:p>
          <w:p w14:paraId="2F6F3897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B01F3A" w:rsidRPr="004D6F31" w14:paraId="245F4622" w14:textId="77777777" w:rsidTr="00B01F3A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953F8A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38533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Рассматривает вопросы:</w:t>
            </w:r>
          </w:p>
          <w:p w14:paraId="6809B6DD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 образовательной организации;</w:t>
            </w:r>
          </w:p>
          <w:p w14:paraId="57B9251C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финансово-хозяйственной деятельности;</w:t>
            </w:r>
          </w:p>
          <w:p w14:paraId="74D1816E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материально-технического обеспечения</w:t>
            </w:r>
          </w:p>
        </w:tc>
      </w:tr>
      <w:tr w:rsidR="00B01F3A" w:rsidRPr="00B01F3A" w14:paraId="1DE23EB7" w14:textId="77777777" w:rsidTr="00B01F3A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1252DA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1607E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деятельностью Детского сада, в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 числе рассматривает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вопросы:</w:t>
            </w:r>
          </w:p>
          <w:p w14:paraId="27DF9FCF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развития образовательных услуг;</w:t>
            </w:r>
          </w:p>
          <w:p w14:paraId="4902A077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регламентации образовательных отношений;</w:t>
            </w:r>
          </w:p>
          <w:p w14:paraId="04D2CE06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разработки образовательных программ;</w:t>
            </w:r>
          </w:p>
          <w:p w14:paraId="26367906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14:paraId="12CDA18A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14:paraId="75BAF41C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2033D33B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аттестации, повышении квалификации педагогических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работников;</w:t>
            </w:r>
          </w:p>
          <w:p w14:paraId="7F3B380D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B01F3A" w:rsidRPr="004D6F31" w14:paraId="43245B62" w14:textId="77777777" w:rsidTr="00B01F3A">
        <w:trPr>
          <w:jc w:val="center"/>
        </w:trPr>
        <w:tc>
          <w:tcPr>
            <w:tcW w:w="28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8CACDA" w14:textId="77777777" w:rsidR="00B01F3A" w:rsidRPr="00B01F3A" w:rsidRDefault="00B01F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FEDC7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 право работников участвовать в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управлении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образовательной организацией, в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том числе:</w:t>
            </w:r>
          </w:p>
          <w:p w14:paraId="79E1C92D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участвовать в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разработке и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дополнений к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ним;</w:t>
            </w:r>
          </w:p>
          <w:p w14:paraId="65EFB40A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связаны с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правами и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обязанностями работников;</w:t>
            </w:r>
          </w:p>
          <w:p w14:paraId="37DAC4AA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5EB79036" w14:textId="77777777" w:rsidR="00B01F3A" w:rsidRPr="00B01F3A" w:rsidRDefault="00B01F3A">
            <w:pPr>
              <w:spacing w:before="0" w:beforeAutospacing="0" w:after="0" w:afterAutospacing="0" w:line="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вносить предложения по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и</w:t>
            </w:r>
            <w:r w:rsidRPr="00B01F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B01F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64D28A6D" w14:textId="77777777" w:rsidR="00B01F3A" w:rsidRPr="00B01F3A" w:rsidRDefault="00B01F3A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sz w:val="24"/>
          <w:szCs w:val="24"/>
          <w:lang w:val="ru-RU"/>
        </w:rPr>
        <w:lastRenderedPageBreak/>
        <w:t>Структура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14:paraId="7C1570E7" w14:textId="77777777" w:rsidR="00B01F3A" w:rsidRPr="00B01F3A" w:rsidRDefault="00E33E90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2025</w:t>
      </w:r>
      <w:r w:rsidR="00B01F3A" w:rsidRPr="00B01F3A">
        <w:rPr>
          <w:rFonts w:ascii="Times New Roman" w:hAnsi="Times New Roman" w:cs="Times New Roman"/>
          <w:sz w:val="24"/>
          <w:szCs w:val="24"/>
          <w:lang w:val="ru-RU"/>
        </w:rPr>
        <w:t xml:space="preserve"> году детский сад закончил внедрение электронного документооборота в систему управления организацией. По итогам года работники отмечают, что стало проще работать с документацией, в том числе систематизировать ее и отслеживать сроки исполнения и хранения документов.</w:t>
      </w:r>
    </w:p>
    <w:p w14:paraId="5D99510A" w14:textId="77777777" w:rsidR="00B01F3A" w:rsidRPr="00B01F3A" w:rsidRDefault="00B01F3A" w:rsidP="00B01F3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III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5DC6E80A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Деятельность Детского сада направлена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непрерывного, всестороннего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своевременного развития ребенка. Организация образовательной деятельности строится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 обоснованном выборе программ (в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лицензией), обеспечивающих получение образования, соответствующего ФГОС ДО.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основу воспитательно-образовательного процесса МБДОУ </w:t>
      </w:r>
      <w:r w:rsidR="0006349C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«Петровскозаводской детский сад</w:t>
      </w:r>
      <w:r w:rsidR="00E33E9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2025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были положены основная образовательная программа дошкольного образования, самостоятельно разработанная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дошкольного образования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образования.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направленности реализуемой образовательной программы, возрастных и индивидуальных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особенностей воспитанников, которая позволяет поддерживать качество подготовки воспитанников к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достаточно высоком уровне. </w:t>
      </w:r>
    </w:p>
    <w:p w14:paraId="32C0A7B1" w14:textId="77777777" w:rsidR="00B01F3A" w:rsidRPr="00B01F3A" w:rsidRDefault="00B01F3A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="00E33E90">
        <w:rPr>
          <w:rFonts w:ascii="Times New Roman" w:hAnsi="Times New Roman" w:cs="Times New Roman"/>
          <w:sz w:val="24"/>
          <w:szCs w:val="24"/>
          <w:lang w:val="ru-RU"/>
        </w:rPr>
        <w:t>апреле 2025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 xml:space="preserve"> года педагоги Детского сада проводили обследование воспитанников подготовительной группы на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предмет оценки сформированности предпосылок к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учебной деятельности 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количестве 6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человек. Задания позволили оценить уровень сформированности предпосылок к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учебной деятельности: возможность работать 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образцу и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также вовремя остановиться 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выполнении того или иного задания и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переключиться на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выполнение следующего, возможностей распределения и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самоконтроля.</w:t>
      </w:r>
    </w:p>
    <w:p w14:paraId="23EE05E6" w14:textId="77777777" w:rsidR="00B01F3A" w:rsidRPr="00B01F3A" w:rsidRDefault="00B01F3A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высоким и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конец учебного года, что говорит о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результативности образовательной деятельности 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Детском саду.</w:t>
      </w:r>
    </w:p>
    <w:p w14:paraId="7D64FECD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Хорошие результаты достигнуты благодаря использованию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обогащению развивающей предметно- пространственной среды. Выполнение детьми программы осуществляется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хорошем уровне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и планируется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индивидуальных особенностей развития, состояния здоровья, способностей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интересов воспитанников. Также планируется 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индивидуальная работа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детьми, имеющими ограниченные возможности здоровья (ОВЗ), через интеграцию деятельности всех педагогических работников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родителей. </w:t>
      </w:r>
    </w:p>
    <w:p w14:paraId="268FEBCB" w14:textId="77777777" w:rsidR="00B01F3A" w:rsidRDefault="00B01F3A" w:rsidP="00B01F3A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Участие воспитанников в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конкурсах различного уровня в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="00B95C5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B95C5F" w:rsidRPr="00B95C5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году</w:t>
      </w:r>
    </w:p>
    <w:p w14:paraId="7A55A52E" w14:textId="77777777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-Кузьмина  Э награждена дипломом победителя муниципального конкурса чтецов «Никто не забыт, ничто не забыто», приуроченный к празднованию 80-й годовщины в ВОВ 1941-1945 годов, 13.04.2025г, руководитель Вахитова Э.Х;</w:t>
      </w:r>
    </w:p>
    <w:p w14:paraId="42AEDF21" w14:textId="77777777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 Рябова В награждена сертификатом участника муниципального конкурса чтецов «Никто не забыт, ничто не забыто», приуроченный к празднованию 80-й годовщины в ВОВ 1941-1945 годов, 13.04.2025г, руководитель Шаехова Г.Ф;</w:t>
      </w:r>
    </w:p>
    <w:p w14:paraId="49B2D3EC" w14:textId="77777777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 Кузьмина  Э награждена дипломом за 1 место в Всероссийском конкурсе «9 мая- День Великой Победы», приуроченный к празднованию 80-й годовщины в ВОВ 1941-1945 годов, 13.04.2025г, руководитель Вахитова Э.Х;</w:t>
      </w:r>
    </w:p>
    <w:p w14:paraId="6C78E3E4" w14:textId="77777777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- Рябова В награждена дипломом 2 степени </w:t>
      </w:r>
      <w:r w:rsidRPr="0068403C">
        <w:rPr>
          <w:rFonts w:ascii="Times New Roman" w:hAnsi="Times New Roman" w:cs="Times New Roman"/>
          <w:sz w:val="24"/>
          <w:szCs w:val="24"/>
        </w:rPr>
        <w:t>IV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Республикансого конкурса чтецов «Поэт-герой Муса Джалиль», руководитель Вахитова Э.Х, 16.02.2025г;</w:t>
      </w:r>
    </w:p>
    <w:p w14:paraId="74CB95E4" w14:textId="77777777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- Сабирова Саида награждена дипломом </w:t>
      </w:r>
      <w:r w:rsidRPr="0068403C">
        <w:rPr>
          <w:rFonts w:ascii="Times New Roman" w:hAnsi="Times New Roman" w:cs="Times New Roman"/>
          <w:sz w:val="24"/>
          <w:szCs w:val="24"/>
        </w:rPr>
        <w:t>I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степени </w:t>
      </w:r>
      <w:r w:rsidRPr="0068403C">
        <w:rPr>
          <w:rFonts w:ascii="Times New Roman" w:hAnsi="Times New Roman" w:cs="Times New Roman"/>
          <w:sz w:val="24"/>
          <w:szCs w:val="24"/>
        </w:rPr>
        <w:t>VIII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Республиканского конкурса творчества «Тукай – безнең күңелләрдә, посвященный великому татарскому поэту Г.Тукаю в номинации «Видеоролик», руководитель Вахитова Э.Х, 27.04.2025;</w:t>
      </w:r>
    </w:p>
    <w:p w14:paraId="4142339B" w14:textId="00CD34A6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 Степанова А</w:t>
      </w:r>
      <w:r w:rsidR="0068403C">
        <w:rPr>
          <w:rFonts w:ascii="Times New Roman" w:hAnsi="Times New Roman" w:cs="Times New Roman"/>
          <w:sz w:val="24"/>
          <w:szCs w:val="24"/>
          <w:lang w:val="ru-RU"/>
        </w:rPr>
        <w:t>миля и Малаев Билал награждены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дипломом победителя в номинации «За стремление к победе» республиканского конкурса, посвященного 139-й годовщине со дня рождения Г.Тукая, руководитель Шаехова Г.Ф, г.Мензелинск, апрель 2025г;</w:t>
      </w:r>
    </w:p>
    <w:p w14:paraId="23C28AD1" w14:textId="77777777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-Рябова Виктория награждается дипломом лауреата 1 степени в номинации «Художественное чтение», республиканский конкурс «Поэзия Победы», май 2025г;</w:t>
      </w:r>
    </w:p>
    <w:p w14:paraId="79542EAB" w14:textId="77777777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 Фархутдинова. Д. награждена дипломом в муниципальном конкурсе «Татар кызчыгы-2025» в номинации «И</w:t>
      </w:r>
      <w:r w:rsidRPr="0068403C">
        <w:rPr>
          <w:rFonts w:ascii="Times New Roman" w:hAnsi="Times New Roman" w:cs="Times New Roman"/>
          <w:sz w:val="24"/>
          <w:szCs w:val="24"/>
        </w:rPr>
        <w:t>ң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зифа кыз», руководитель Шаехова Г.Ф, 13.05.2025г;</w:t>
      </w:r>
    </w:p>
    <w:p w14:paraId="2D8F3F8C" w14:textId="26DC0947" w:rsidR="00B95C5F" w:rsidRPr="0068403C" w:rsidRDefault="0068403C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-Рябова В награждена</w:t>
      </w:r>
      <w:r w:rsidR="00B95C5F"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дипломом лауреата </w:t>
      </w:r>
      <w:r w:rsidR="00B95C5F" w:rsidRPr="0068403C">
        <w:rPr>
          <w:rFonts w:ascii="Times New Roman" w:hAnsi="Times New Roman" w:cs="Times New Roman"/>
          <w:sz w:val="24"/>
          <w:szCs w:val="24"/>
        </w:rPr>
        <w:t>I</w:t>
      </w:r>
      <w:r w:rsidR="00B95C5F"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степени в Республиканском патриотическом конкурсе детского рисунка и художественного чтения «Поэзия победы» с работой «Еще тогда нас не было на свете» М.Владимова, руководитель Шаехова Г.Ф. 2025г;  </w:t>
      </w:r>
    </w:p>
    <w:p w14:paraId="29FD28C7" w14:textId="77777777" w:rsidR="0068403C" w:rsidRDefault="00B95C5F" w:rsidP="0068403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-диплом 1 место Сабирова Саида в Республиканском творческом конкурсе</w:t>
      </w:r>
      <w:r w:rsidR="0068403C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>Царица-осень» в номинации «Здравствуй, осень золотая!» с работой «Домик лесника», ноябрь 2025;</w:t>
      </w:r>
    </w:p>
    <w:p w14:paraId="5E477D3B" w14:textId="76A8AEF2" w:rsidR="00B95C5F" w:rsidRPr="0068403C" w:rsidRDefault="0068403C" w:rsidP="0068403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95C5F"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диплом</w:t>
      </w:r>
      <w:r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="00B95C5F"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1 степени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награждена </w:t>
      </w:r>
      <w:r w:rsidR="00B95C5F"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Кузьмина Элина  во Всероссийском конкурсе чтецов «И вновь поэзия волнует душу…» с  работой «В нашем садике» В.Грибченко, руководитель Вахитова Э.Х. 13.10.2025;</w:t>
      </w:r>
    </w:p>
    <w:p w14:paraId="779C16E6" w14:textId="160837CB" w:rsidR="00B95C5F" w:rsidRPr="0068403C" w:rsidRDefault="00B95C5F" w:rsidP="00B95C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8403C"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68403C">
        <w:rPr>
          <w:rFonts w:ascii="Times New Roman" w:hAnsi="Times New Roman" w:cs="Times New Roman"/>
          <w:sz w:val="24"/>
          <w:szCs w:val="24"/>
          <w:lang w:val="tt-RU"/>
        </w:rPr>
        <w:t>Шамсутдинова Кира награждена</w:t>
      </w:r>
      <w:r w:rsidRPr="0068403C">
        <w:rPr>
          <w:rFonts w:ascii="Times New Roman" w:hAnsi="Times New Roman" w:cs="Times New Roman"/>
          <w:sz w:val="24"/>
          <w:szCs w:val="24"/>
          <w:lang w:val="tt-RU"/>
        </w:rPr>
        <w:t xml:space="preserve"> дипломом </w:t>
      </w:r>
      <w:r w:rsidR="0068403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68403C">
        <w:rPr>
          <w:rFonts w:ascii="Times New Roman" w:hAnsi="Times New Roman" w:cs="Times New Roman"/>
          <w:sz w:val="24"/>
          <w:szCs w:val="24"/>
          <w:lang w:val="tt-RU"/>
        </w:rPr>
        <w:t>1 место во Всероссийском конкурсе “Парад осенних красок”с работой “Осенняя фантазия”, руководитель Муратова Р.В. 06.12.2025г;</w:t>
      </w:r>
    </w:p>
    <w:p w14:paraId="3A2766EC" w14:textId="54513472" w:rsidR="00B95C5F" w:rsidRPr="0068403C" w:rsidRDefault="0068403C" w:rsidP="00B95C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-Аглямова Дина награждена</w:t>
      </w:r>
      <w:r w:rsidR="00B95C5F" w:rsidRPr="0068403C">
        <w:rPr>
          <w:rFonts w:ascii="Times New Roman" w:hAnsi="Times New Roman" w:cs="Times New Roman"/>
          <w:sz w:val="24"/>
          <w:szCs w:val="24"/>
          <w:lang w:val="tt-RU"/>
        </w:rPr>
        <w:t xml:space="preserve"> дипломом 1 степени</w:t>
      </w:r>
      <w:r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B95C5F" w:rsidRPr="0068403C">
        <w:rPr>
          <w:rFonts w:ascii="Times New Roman" w:hAnsi="Times New Roman" w:cs="Times New Roman"/>
          <w:sz w:val="24"/>
          <w:szCs w:val="24"/>
          <w:lang w:val="tt-RU"/>
        </w:rPr>
        <w:t xml:space="preserve"> победитель в Всероссийском конкурсе чтецов “И вновь поэзия волнует душу...”, с работой стихотворение “Звезда” А.Алиш, руководитель Шаехова Г.Ф, 13.10.2025;</w:t>
      </w:r>
    </w:p>
    <w:p w14:paraId="14A43ED5" w14:textId="0B10F5A3" w:rsidR="00B95C5F" w:rsidRPr="0068403C" w:rsidRDefault="0068403C" w:rsidP="00B95C5F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-Сабирова Саида награждена</w:t>
      </w:r>
      <w:r w:rsidR="00B95C5F" w:rsidRPr="0068403C">
        <w:rPr>
          <w:rFonts w:ascii="Times New Roman" w:hAnsi="Times New Roman" w:cs="Times New Roman"/>
          <w:sz w:val="24"/>
          <w:szCs w:val="24"/>
          <w:lang w:val="tt-RU"/>
        </w:rPr>
        <w:t xml:space="preserve"> дипломом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B95C5F" w:rsidRPr="0068403C">
        <w:rPr>
          <w:rFonts w:ascii="Times New Roman" w:hAnsi="Times New Roman" w:cs="Times New Roman"/>
          <w:sz w:val="24"/>
          <w:szCs w:val="24"/>
          <w:lang w:val="tt-RU"/>
        </w:rPr>
        <w:t xml:space="preserve"> 1 место   в конкурсе “Здравствуй, Осень золотая!” с работой “!Домик лесника”, руководитель Шаехова Г.Ф. , ноябрь, 2025г;</w:t>
      </w:r>
    </w:p>
    <w:p w14:paraId="7C0B35B6" w14:textId="3A11422F" w:rsidR="00B95C5F" w:rsidRPr="0068403C" w:rsidRDefault="0068403C" w:rsidP="00B95C5F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-Сисин Радмир награжден</w:t>
      </w:r>
      <w:r w:rsidR="00B95C5F"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дипломом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95C5F"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3 место в Республиканском конкурсе по пропаганде здорового образа жизни «Здоровое будущее», руководитель Шаехова Г.Ф, 2025г. декабрь;</w:t>
      </w:r>
    </w:p>
    <w:p w14:paraId="55187A22" w14:textId="13C545CC" w:rsidR="00B95C5F" w:rsidRPr="0068403C" w:rsidRDefault="00B95C5F" w:rsidP="00B95C5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68403C">
        <w:rPr>
          <w:rFonts w:ascii="Times New Roman" w:hAnsi="Times New Roman" w:cs="Times New Roman"/>
          <w:sz w:val="24"/>
          <w:szCs w:val="24"/>
          <w:lang w:val="ru-RU"/>
        </w:rPr>
        <w:t>Долгунов Егор награжден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дипломом</w:t>
      </w:r>
      <w:r w:rsidR="0068403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3 место в Республиканском конкурсе по пропаганде здорового образа жизни «Здо</w:t>
      </w:r>
      <w:r w:rsidR="0068403C">
        <w:rPr>
          <w:rFonts w:ascii="Times New Roman" w:hAnsi="Times New Roman" w:cs="Times New Roman"/>
          <w:sz w:val="24"/>
          <w:szCs w:val="24"/>
          <w:lang w:val="ru-RU"/>
        </w:rPr>
        <w:t>ровое будущее», руководитель Ва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>хитова Э.Х, 2025г. декабрь;</w:t>
      </w:r>
    </w:p>
    <w:p w14:paraId="27123D4D" w14:textId="0BEAABEC" w:rsidR="00B95C5F" w:rsidRPr="0068403C" w:rsidRDefault="0068403C" w:rsidP="00B01F3A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lastRenderedPageBreak/>
        <w:t>-семья Сабировых награждена</w:t>
      </w:r>
      <w:r w:rsidR="00B95C5F" w:rsidRPr="0068403C">
        <w:rPr>
          <w:rFonts w:ascii="Times New Roman" w:hAnsi="Times New Roman" w:cs="Times New Roman"/>
          <w:sz w:val="24"/>
          <w:szCs w:val="24"/>
          <w:lang w:val="tt-RU"/>
        </w:rPr>
        <w:t xml:space="preserve"> дипломом 2 степени в Всероссийском творческом конкурсе “Семья-начало всех начал” в номинации “Фотография” с работой “Мой папа лучший, руководитель Карамова Ф.И, 11.08.2025;</w:t>
      </w:r>
    </w:p>
    <w:p w14:paraId="01C66960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Вывод: образовательный процесс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организован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требованиями, предъявляемыми ФГОС ДО,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особом внимании педагога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отношении которых необходимо скорректировать, изменить способы взаимодействия, составить индивидуальные образовательные маршруты. </w:t>
      </w:r>
    </w:p>
    <w:p w14:paraId="33C53668" w14:textId="77777777" w:rsidR="00B01F3A" w:rsidRPr="00B01F3A" w:rsidRDefault="00B01F3A" w:rsidP="00B01F3A">
      <w:pPr>
        <w:ind w:left="-567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IV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воспитательно-образовательного процесса</w:t>
      </w:r>
    </w:p>
    <w:p w14:paraId="2FC505E8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348062C2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формы организации образовательного процесса:</w:t>
      </w:r>
    </w:p>
    <w:p w14:paraId="3C597F46" w14:textId="77777777" w:rsidR="00B01F3A" w:rsidRPr="00B01F3A" w:rsidRDefault="00B01F3A" w:rsidP="00B01F3A">
      <w:pPr>
        <w:numPr>
          <w:ilvl w:val="0"/>
          <w:numId w:val="4"/>
        </w:numPr>
        <w:tabs>
          <w:tab w:val="num" w:pos="0"/>
        </w:tabs>
        <w:spacing w:before="0" w:beforeAutospacing="0" w:after="0" w:afterAutospacing="0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14:paraId="50746F41" w14:textId="77777777" w:rsidR="00B01F3A" w:rsidRPr="00B01F3A" w:rsidRDefault="00B01F3A" w:rsidP="00B01F3A">
      <w:pPr>
        <w:numPr>
          <w:ilvl w:val="0"/>
          <w:numId w:val="4"/>
        </w:numPr>
        <w:tabs>
          <w:tab w:val="num" w:pos="0"/>
        </w:tabs>
        <w:spacing w:beforeAutospacing="0" w:afterAutospacing="0"/>
        <w:ind w:left="780" w:right="180" w:hanging="7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1DDCEDC0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Основная общеобразовательная программа дошкольного учреждения определяет содержание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образовательного процесса для детей дошкольного возраста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направлена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общей культуры, развитие физических, интеллектуальных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личностных качеств, обеспечивающих социальную успешность, сохранение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режима дня, сетки занятий, которые не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превышают норм предельно допустимых нагрузок, соответствуют требованиям СанПиН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организуются педагогами Детского сада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основании перспективного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календарно-тематического планирования.</w:t>
      </w:r>
    </w:p>
    <w:p w14:paraId="3F99B01F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Занятия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подгруппам. Продолжительность занятий соответствует </w:t>
      </w:r>
      <w:hyperlink r:id="rId5" w:anchor="/document/99/573500115/ZAP2EI83I9/" w:history="1">
        <w:r w:rsidRPr="00B01F3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СанПиН 1.2.3685-21</w:t>
        </w:r>
      </w:hyperlink>
      <w:r w:rsidRPr="00B01F3A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CC"/>
          <w:lang w:val="ru-RU" w:eastAsia="ru-RU"/>
        </w:rPr>
        <w:t xml:space="preserve"> 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составляет в группах с детьми:</w:t>
      </w:r>
    </w:p>
    <w:p w14:paraId="06067925" w14:textId="77777777" w:rsidR="00B01F3A" w:rsidRPr="00B01F3A" w:rsidRDefault="00B01F3A" w:rsidP="00B01F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1,5 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10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14:paraId="416238CA" w14:textId="77777777" w:rsidR="00B01F3A" w:rsidRPr="00B01F3A" w:rsidRDefault="00B01F3A" w:rsidP="00B01F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15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14:paraId="702967A2" w14:textId="77777777" w:rsidR="00B01F3A" w:rsidRPr="00B01F3A" w:rsidRDefault="00B01F3A" w:rsidP="00B01F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4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14:paraId="7F79B246" w14:textId="77777777" w:rsidR="00B01F3A" w:rsidRPr="00B01F3A" w:rsidRDefault="00B01F3A" w:rsidP="00B01F3A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25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минут;</w:t>
      </w:r>
    </w:p>
    <w:p w14:paraId="7AB93484" w14:textId="77777777" w:rsidR="00B01F3A" w:rsidRPr="00B01F3A" w:rsidRDefault="00B01F3A" w:rsidP="00B01F3A">
      <w:pPr>
        <w:numPr>
          <w:ilvl w:val="0"/>
          <w:numId w:val="6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30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минут.</w:t>
      </w:r>
    </w:p>
    <w:p w14:paraId="2E20AD5B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 занятиями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менее 10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минут.</w:t>
      </w:r>
    </w:p>
    <w:p w14:paraId="36A74A36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детьми строится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способностей. Выявление 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4AD6BE67" w14:textId="77777777" w:rsidR="00B01F3A" w:rsidRPr="00B01F3A" w:rsidRDefault="00B01F3A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sz w:val="24"/>
          <w:szCs w:val="24"/>
          <w:lang w:val="ru-RU"/>
        </w:rPr>
        <w:t>Чтобы не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="003E3B3B">
        <w:rPr>
          <w:rFonts w:ascii="Times New Roman" w:hAnsi="Times New Roman" w:cs="Times New Roman"/>
          <w:sz w:val="24"/>
          <w:szCs w:val="24"/>
          <w:lang w:val="ru-RU"/>
        </w:rPr>
        <w:t xml:space="preserve">допустить распространения острой респираторной 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 xml:space="preserve"> инфекции, администрация Детского сада 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="003E3B3B">
        <w:rPr>
          <w:rFonts w:ascii="Times New Roman" w:hAnsi="Times New Roman" w:cs="Times New Roman"/>
          <w:sz w:val="24"/>
          <w:szCs w:val="24"/>
          <w:lang w:val="ru-RU"/>
        </w:rPr>
        <w:t>2025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 xml:space="preserve"> году продолжила соблюдать ограничительные и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профилактические меры 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соответствии с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hyperlink r:id="rId6" w:anchor="/document/99/565231806/" w:tgtFrame="_self" w:history="1">
        <w:r w:rsidRPr="00B01F3A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ru-RU" w:eastAsia="ru-RU"/>
          </w:rPr>
          <w:t>СП 3.1/2.4.3598-20</w:t>
        </w:r>
      </w:hyperlink>
      <w:r w:rsidRPr="00B01F3A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val="ru-RU" w:eastAsia="ru-RU"/>
        </w:rPr>
        <w:t>:</w:t>
      </w:r>
    </w:p>
    <w:p w14:paraId="2B534585" w14:textId="77777777" w:rsidR="00B01F3A" w:rsidRPr="00B01F3A" w:rsidRDefault="00B01F3A" w:rsidP="00B01F3A">
      <w:pPr>
        <w:numPr>
          <w:ilvl w:val="0"/>
          <w:numId w:val="8"/>
        </w:numPr>
        <w:tabs>
          <w:tab w:val="num" w:pos="426"/>
        </w:tabs>
        <w:spacing w:before="0" w:beforeAutospacing="0" w:after="0" w:afterAutospacing="0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работников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термометрию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опрос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уведомляет территориальный орган Роспотребнадзора;</w:t>
      </w:r>
    </w:p>
    <w:p w14:paraId="349EB976" w14:textId="77777777" w:rsidR="00B01F3A" w:rsidRPr="00B01F3A" w:rsidRDefault="00B01F3A" w:rsidP="00B01F3A">
      <w:pPr>
        <w:numPr>
          <w:ilvl w:val="0"/>
          <w:numId w:val="8"/>
        </w:numPr>
        <w:tabs>
          <w:tab w:val="num" w:pos="426"/>
        </w:tabs>
        <w:spacing w:before="0" w:beforeAutospacing="0" w:after="0" w:afterAutospacing="0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еженедельная генеральная уборка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концентрациях по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14:paraId="483DBBE8" w14:textId="77777777" w:rsidR="00B01F3A" w:rsidRPr="00B01F3A" w:rsidRDefault="00B01F3A" w:rsidP="00B01F3A">
      <w:pPr>
        <w:numPr>
          <w:ilvl w:val="0"/>
          <w:numId w:val="8"/>
        </w:numPr>
        <w:tabs>
          <w:tab w:val="num" w:pos="426"/>
        </w:tabs>
        <w:spacing w:before="0" w:beforeAutospacing="0" w:after="0" w:afterAutospacing="0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ежедневная влажная уборка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14:paraId="035E9D89" w14:textId="77777777" w:rsidR="00B01F3A" w:rsidRPr="00B01F3A" w:rsidRDefault="00B01F3A" w:rsidP="00B01F3A">
      <w:pPr>
        <w:numPr>
          <w:ilvl w:val="0"/>
          <w:numId w:val="8"/>
        </w:numPr>
        <w:tabs>
          <w:tab w:val="num" w:pos="426"/>
        </w:tabs>
        <w:spacing w:before="0" w:beforeAutospacing="0" w:after="0" w:afterAutospacing="0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дезинфекция посуды, столовых приборов после каждого использования;</w:t>
      </w:r>
    </w:p>
    <w:p w14:paraId="5FCE339C" w14:textId="77777777" w:rsidR="00B01F3A" w:rsidRPr="00B01F3A" w:rsidRDefault="00B01F3A" w:rsidP="00B01F3A">
      <w:pPr>
        <w:numPr>
          <w:ilvl w:val="0"/>
          <w:numId w:val="8"/>
        </w:numPr>
        <w:tabs>
          <w:tab w:val="num" w:pos="426"/>
        </w:tabs>
        <w:spacing w:before="0" w:beforeAutospacing="0" w:after="0" w:afterAutospacing="0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14:paraId="049ED346" w14:textId="77777777" w:rsidR="00B01F3A" w:rsidRPr="00B01F3A" w:rsidRDefault="00B01F3A" w:rsidP="00B01F3A">
      <w:pPr>
        <w:numPr>
          <w:ilvl w:val="0"/>
          <w:numId w:val="8"/>
        </w:numPr>
        <w:tabs>
          <w:tab w:val="num" w:pos="426"/>
        </w:tabs>
        <w:spacing w:before="0" w:beforeAutospacing="0" w:after="0" w:afterAutospacing="0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14:paraId="5C1BD19C" w14:textId="77777777" w:rsidR="00B01F3A" w:rsidRPr="003E3B3B" w:rsidRDefault="00B01F3A" w:rsidP="003E3B3B">
      <w:pPr>
        <w:numPr>
          <w:ilvl w:val="0"/>
          <w:numId w:val="8"/>
        </w:numPr>
        <w:tabs>
          <w:tab w:val="num" w:pos="426"/>
        </w:tabs>
        <w:spacing w:before="0" w:beforeAutospacing="0" w:after="0" w:afterAutospacing="0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групп;</w:t>
      </w:r>
    </w:p>
    <w:p w14:paraId="32453BD1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года проводилась систематическая работа, направленная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эмоционального здоровья детей, по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профилактике нарушений осанки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плоскостопия у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строят образовательную деятельность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здоровья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индивидуальных особенностей детей.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физическом развитии дошкольников основными задачами для Детского сада являются охрана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физического, психического здоровья детей,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их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эмоционального благополучия. Оздоровительный процесс  включает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себя:</w:t>
      </w:r>
    </w:p>
    <w:p w14:paraId="25149B37" w14:textId="77777777" w:rsidR="00B01F3A" w:rsidRPr="00B01F3A" w:rsidRDefault="00B01F3A" w:rsidP="00B01F3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профилактические, оздоровительные мероприятия;</w:t>
      </w:r>
    </w:p>
    <w:p w14:paraId="2293621A" w14:textId="77777777" w:rsidR="00B01F3A" w:rsidRPr="00B01F3A" w:rsidRDefault="00B01F3A" w:rsidP="00B01F3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общеукрепляющую терапию (витаминотерапия, полоскание горла, применение фитонцидов);</w:t>
      </w:r>
    </w:p>
    <w:p w14:paraId="0B27401D" w14:textId="77777777" w:rsidR="00B01F3A" w:rsidRPr="00B01F3A" w:rsidRDefault="00B01F3A" w:rsidP="00B01F3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организацию рационального питания (четырехразовый режим питания);</w:t>
      </w:r>
    </w:p>
    <w:p w14:paraId="7BD342A4" w14:textId="77777777" w:rsidR="00B01F3A" w:rsidRPr="00B01F3A" w:rsidRDefault="00B01F3A" w:rsidP="00B01F3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санитарно-гигиенические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противоэпидемиологические мероприятия;</w:t>
      </w:r>
    </w:p>
    <w:p w14:paraId="72B090ED" w14:textId="77777777" w:rsidR="00B01F3A" w:rsidRPr="00B01F3A" w:rsidRDefault="00B01F3A" w:rsidP="00B01F3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 xml:space="preserve">двигательную 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активность;</w:t>
      </w:r>
    </w:p>
    <w:p w14:paraId="7AB4BDF8" w14:textId="77777777" w:rsidR="00B01F3A" w:rsidRPr="00B01F3A" w:rsidRDefault="00B01F3A" w:rsidP="00B01F3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комплекс закаливающих мероприятий;</w:t>
      </w:r>
    </w:p>
    <w:p w14:paraId="02E8C643" w14:textId="77777777" w:rsidR="00B01F3A" w:rsidRPr="00B01F3A" w:rsidRDefault="00B01F3A" w:rsidP="00B01F3A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здоровьесберегающих технологий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методик (дыхательные гимнастики, индивидуальные физические упражнения, занятия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сухом бассейне);</w:t>
      </w:r>
    </w:p>
    <w:p w14:paraId="370AB2DC" w14:textId="77777777" w:rsidR="00B01F3A" w:rsidRPr="00B01F3A" w:rsidRDefault="00B01F3A" w:rsidP="00B01F3A">
      <w:pPr>
        <w:numPr>
          <w:ilvl w:val="0"/>
          <w:numId w:val="10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режим проветривания и кварцевания.</w:t>
      </w:r>
    </w:p>
    <w:p w14:paraId="307C7672" w14:textId="77777777" w:rsidR="00B01F3A" w:rsidRPr="006D7B32" w:rsidRDefault="00B01F3A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D7B32">
        <w:rPr>
          <w:rFonts w:ascii="Times New Roman" w:hAnsi="Times New Roman" w:cs="Times New Roman"/>
          <w:sz w:val="24"/>
          <w:szCs w:val="24"/>
          <w:lang w:val="ru-RU"/>
        </w:rPr>
        <w:t>Благодаря созданию медико-педагогических условий и</w:t>
      </w:r>
      <w:r w:rsidRPr="006D7B32">
        <w:rPr>
          <w:rFonts w:ascii="Times New Roman" w:hAnsi="Times New Roman" w:cs="Times New Roman"/>
          <w:sz w:val="24"/>
          <w:szCs w:val="24"/>
        </w:rPr>
        <w:t> 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>системе оздоровительных мероприятий показатели физического здоровья детей улучшились. Детей с</w:t>
      </w:r>
      <w:r w:rsidRPr="006D7B32">
        <w:rPr>
          <w:rFonts w:ascii="Times New Roman" w:hAnsi="Times New Roman" w:cs="Times New Roman"/>
          <w:sz w:val="24"/>
          <w:szCs w:val="24"/>
        </w:rPr>
        <w:t> 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>первой группой здоровья</w:t>
      </w:r>
      <w:r w:rsidRPr="006D7B32">
        <w:rPr>
          <w:rFonts w:ascii="Times New Roman" w:hAnsi="Times New Roman" w:cs="Times New Roman"/>
          <w:sz w:val="24"/>
          <w:szCs w:val="24"/>
        </w:rPr>
        <w:t> 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="00106F4E" w:rsidRPr="006D7B32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 xml:space="preserve"> человек (%), со</w:t>
      </w:r>
      <w:r w:rsidRPr="006D7B32">
        <w:rPr>
          <w:rFonts w:ascii="Times New Roman" w:hAnsi="Times New Roman" w:cs="Times New Roman"/>
          <w:sz w:val="24"/>
          <w:szCs w:val="24"/>
        </w:rPr>
        <w:t> 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>второй группой здоровья</w:t>
      </w:r>
      <w:r w:rsidRPr="006D7B32">
        <w:rPr>
          <w:rFonts w:ascii="Times New Roman" w:hAnsi="Times New Roman" w:cs="Times New Roman"/>
          <w:sz w:val="24"/>
          <w:szCs w:val="24"/>
        </w:rPr>
        <w:t> 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="003E3B3B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3E3B3B">
        <w:rPr>
          <w:rFonts w:ascii="Times New Roman" w:hAnsi="Times New Roman" w:cs="Times New Roman"/>
          <w:sz w:val="24"/>
          <w:szCs w:val="24"/>
          <w:lang w:val="ru-RU"/>
        </w:rPr>
        <w:t>100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>%), с</w:t>
      </w:r>
      <w:r w:rsidRPr="006D7B32">
        <w:rPr>
          <w:rFonts w:ascii="Times New Roman" w:hAnsi="Times New Roman" w:cs="Times New Roman"/>
          <w:sz w:val="24"/>
          <w:szCs w:val="24"/>
        </w:rPr>
        <w:t> 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 xml:space="preserve">третьей — </w:t>
      </w:r>
      <w:r w:rsidR="003E3B3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3E3B3B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 xml:space="preserve">%), с четвертой группой здоровья – </w:t>
      </w:r>
      <w:r w:rsidR="00106F4E" w:rsidRPr="006D7B32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6D7B32">
        <w:rPr>
          <w:rFonts w:ascii="Times New Roman" w:hAnsi="Times New Roman" w:cs="Times New Roman"/>
          <w:sz w:val="24"/>
          <w:szCs w:val="24"/>
          <w:lang w:val="ru-RU"/>
        </w:rPr>
        <w:t xml:space="preserve"> (%)</w:t>
      </w:r>
    </w:p>
    <w:p w14:paraId="31D8B9B3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Одним из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 направлений физкультурно-оздоровительной работы является создание оптимальных условий для двигательной активности детей, формирование у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необходимых двигательных умений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навыков, 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воспитание положительного отношения к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здоровому образу жизни.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групповых помещениях созданы физкультурно-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оздоровительные уголки. Функционирует спортивная площадка для организации двигательной активности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прогулке. Результаты мониторинга физического развития детей выявили положительную динамику физического развития.</w:t>
      </w:r>
    </w:p>
    <w:p w14:paraId="6258CA0A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 несмотря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проводимые мероприятия число дней, пропущенных одним ребенком по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болезни, достаточно высокий. Показатель заболеваемости складывается из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длительного отсутствия одних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 детей, обусловлен возрастными особенностями детей младшего дошкольного возраста, первый год посещающих Детский сад, увеличением числа детей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хроническими заболеваниями. </w:t>
      </w:r>
    </w:p>
    <w:p w14:paraId="034BBC73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Вывод: воспитательно-образовательный процесс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строится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требований санитарно-гигиенического режима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дошкольных учреждениях. Выполнение детьми программы осуществляется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хорошем уровне. Годовые задачи реализованы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полном объеме.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систематически организуются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возрастные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индивидуальные особенности детей, что позволяет осуществить личностно-ориентированный подход к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детям.</w:t>
      </w:r>
    </w:p>
    <w:p w14:paraId="0B8940F3" w14:textId="77777777" w:rsidR="00B01F3A" w:rsidRPr="00B01F3A" w:rsidRDefault="00B01F3A" w:rsidP="00B01F3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2B8D7476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процентов согласно штатному расписанию. Всего сотрудников - </w:t>
      </w:r>
      <w:r w:rsidR="005A7439">
        <w:rPr>
          <w:rFonts w:ascii="Times New Roman" w:hAnsi="Times New Roman" w:cs="Times New Roman"/>
          <w:color w:val="000000"/>
          <w:sz w:val="24"/>
          <w:szCs w:val="24"/>
          <w:lang w:val="ru-RU"/>
        </w:rPr>
        <w:t>11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Педагогический колле</w:t>
      </w:r>
      <w:r w:rsidR="005A743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ктив Детского сада насчитывает 4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</w:t>
      </w:r>
      <w:r w:rsidR="00106F4E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1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взрослого:</w:t>
      </w:r>
    </w:p>
    <w:p w14:paraId="6CB99697" w14:textId="77777777" w:rsidR="00B01F3A" w:rsidRPr="00B01F3A" w:rsidRDefault="00B01F3A" w:rsidP="00B01F3A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воспитанник/педагоги — </w:t>
      </w:r>
      <w:r w:rsidR="003E3B3B">
        <w:rPr>
          <w:rFonts w:ascii="Times New Roman" w:hAnsi="Times New Roman" w:cs="Times New Roman"/>
          <w:color w:val="000000"/>
          <w:sz w:val="24"/>
          <w:szCs w:val="24"/>
          <w:lang w:val="ru-RU"/>
        </w:rPr>
        <w:t>7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/1;</w:t>
      </w:r>
    </w:p>
    <w:p w14:paraId="26D3179B" w14:textId="77777777" w:rsidR="00B01F3A" w:rsidRPr="00B01F3A" w:rsidRDefault="00B01F3A" w:rsidP="00B01F3A">
      <w:pPr>
        <w:numPr>
          <w:ilvl w:val="0"/>
          <w:numId w:val="12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воспитанники/все сотрудники — </w:t>
      </w:r>
      <w:r w:rsidR="006D7B32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/1.</w:t>
      </w:r>
    </w:p>
    <w:p w14:paraId="0B3D5108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 по применению  профессиональных стандартов в дошкольном учреждении ведется согласно плану перехода на ПС. </w:t>
      </w:r>
    </w:p>
    <w:p w14:paraId="4A5A4A77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E7B11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педагогических работников Детского сада все соответствуют квалификационным требованиям профстандарта «Педагог». Их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14:paraId="04E797AB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Диаграмма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14:paraId="43B225D5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 wp14:anchorId="08739A4F" wp14:editId="55F37CD9">
            <wp:extent cx="4229100" cy="290512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24622463" w14:textId="77777777" w:rsid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Педагоги повышают свой профессиональный уровень на КПК, конкурсах профессионального мастерства, стажировках, эффективно участвуют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14:paraId="641AB2CB" w14:textId="77777777" w:rsidR="002E7B11" w:rsidRPr="002069BA" w:rsidRDefault="002E7B11" w:rsidP="002E7B11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E3B3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F4A04DD" w14:textId="77777777" w:rsidR="002E7B11" w:rsidRPr="002E7B11" w:rsidRDefault="002E7B11" w:rsidP="002E7B11">
      <w:pPr>
        <w:numPr>
          <w:ilvl w:val="0"/>
          <w:numId w:val="13"/>
        </w:numPr>
        <w:spacing w:before="0" w:beforeAutospacing="0" w:after="0" w:afterAutospacing="0" w:line="0" w:lineRule="atLeast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tt-RU"/>
        </w:rPr>
        <w:t>первую</w:t>
      </w:r>
      <w:r>
        <w:rPr>
          <w:rFonts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категорию —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3E3B3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воспитател</w:t>
      </w:r>
      <w:r w:rsidR="003E3B3B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>
        <w:rPr>
          <w:rFonts w:hAnsi="Times New Roman" w:cs="Times New Roman"/>
          <w:color w:val="000000"/>
          <w:sz w:val="24"/>
          <w:szCs w:val="24"/>
        </w:rPr>
        <w:t>.</w:t>
      </w:r>
      <w:r w:rsidRPr="002E7B1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5A97A70" w14:textId="77777777" w:rsidR="002E7B11" w:rsidRDefault="002E7B11" w:rsidP="002E7B11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E3B3B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пед</w:t>
      </w:r>
      <w:r w:rsidR="00DF1FF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гога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51CAE0BF" w14:textId="77777777" w:rsidR="002E7B11" w:rsidRDefault="002E7B11" w:rsidP="002E7B11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C0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C0D2B">
        <w:rPr>
          <w:rFonts w:hAnsi="Times New Roman" w:cs="Times New Roman"/>
          <w:color w:val="000000"/>
          <w:sz w:val="24"/>
          <w:szCs w:val="24"/>
          <w:lang w:val="ru-RU"/>
        </w:rPr>
        <w:t>ста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ндартов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перехода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ПС</w:t>
      </w:r>
      <w:r w:rsidRPr="004C0D2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069B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6F1CD2DB" w14:textId="77777777" w:rsidR="00860E6A" w:rsidRDefault="00860E6A" w:rsidP="002E7B11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3FD202BC" w14:textId="77777777" w:rsidR="00860E6A" w:rsidRDefault="003E3B3B" w:rsidP="00860E6A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 2025</w:t>
      </w:r>
      <w:r w:rsidR="00860E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году педагоги д</w:t>
      </w:r>
      <w:r w:rsidR="00860E6A" w:rsidRPr="00860E6A">
        <w:rPr>
          <w:rFonts w:ascii="Times New Roman" w:hAnsi="Times New Roman" w:cs="Times New Roman"/>
          <w:b/>
          <w:sz w:val="24"/>
          <w:szCs w:val="24"/>
          <w:lang w:val="ru-RU"/>
        </w:rPr>
        <w:t>етского сада приняли участие</w:t>
      </w:r>
      <w:r w:rsidR="00860E6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860E6A" w:rsidRPr="00860E6A">
        <w:rPr>
          <w:rFonts w:ascii="Times New Roman" w:hAnsi="Times New Roman" w:cs="Times New Roman"/>
          <w:b/>
          <w:sz w:val="24"/>
          <w:szCs w:val="24"/>
          <w:lang w:val="ru-RU"/>
        </w:rPr>
        <w:t>на семинарах, вебинарах, конференциях различного уровня, о чем имеются подтверждающие документы</w:t>
      </w:r>
    </w:p>
    <w:p w14:paraId="76BFC4C7" w14:textId="77777777" w:rsidR="00860E6A" w:rsidRPr="00860E6A" w:rsidRDefault="00860E6A" w:rsidP="00860E6A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5ED085F" w14:textId="77777777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 сертификат за участие в региональном семинаре-практикуме для педагогов дошкольных образовательных учреждений, приуроченного к году защитника отечества по теме «Развитие инициативности старших дошкольников через волонтерское движение в детском саду» с выступлением «Деловая игра «Волонтерами не рождаются- ими становятся», 29.04.2025г, Вахитова Э.Х:</w:t>
      </w:r>
    </w:p>
    <w:p w14:paraId="6166E493" w14:textId="7AE0848C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840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>сертификат участника зонального семинара-практикума для педагогов и специалистов коррекционных дошкольных учреждений на тему «Взаимодействие учителя-логопеда и учителя-дефектолога с воспитателями и специалистами ДОУ в коррекционной работе с дошкольниками с ОВЗ» на базе МАДОУ «Детский сад комбинированного вида с группами для детей с нарушениями речи №57», презентация дидактического материтала для детей с ОВЗ «Массажные тапочки», 16.04.2025, Вахитова ;</w:t>
      </w:r>
    </w:p>
    <w:p w14:paraId="2188BD9C" w14:textId="77777777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-семинар воспитателей МБДОУ детских садов Сармановского района по теме «Современные игровые технологии в билингвальном развитии детей дошкольного возраста» Вахитова Э.Х мастер-класс «Элементы национальной культуры в билингвальном воспитании детей дошкольного возраста», 28 октября 2025 года;</w:t>
      </w:r>
    </w:p>
    <w:p w14:paraId="15DEC53E" w14:textId="77777777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-  Муратова Р.В ОД  по русскому языку  с элементами ФЦКМ по теме «Продукты питания»  в старшей группе; </w:t>
      </w:r>
    </w:p>
    <w:p w14:paraId="1E419E83" w14:textId="77777777" w:rsidR="00B95C5F" w:rsidRPr="0068403C" w:rsidRDefault="00B95C5F" w:rsidP="00B95C5F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lastRenderedPageBreak/>
        <w:t>- Шаехова Г Ф мастер-класс «Нетрадиционные дидактические игры в обучении детей родному языку»; выступление Муратова Р.В «Эколята-дошколята»;</w:t>
      </w:r>
    </w:p>
    <w:p w14:paraId="566AC9E6" w14:textId="77777777" w:rsidR="00DF66BA" w:rsidRPr="0068403C" w:rsidRDefault="00DF66BA" w:rsidP="00860E6A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14:paraId="59D0733D" w14:textId="77777777" w:rsidR="00860E6A" w:rsidRPr="0068403C" w:rsidRDefault="00860E6A" w:rsidP="00860E6A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14:paraId="2CE1E093" w14:textId="77777777" w:rsidR="00860E6A" w:rsidRPr="0068403C" w:rsidRDefault="00860E6A" w:rsidP="00860E6A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b/>
          <w:sz w:val="24"/>
          <w:szCs w:val="24"/>
          <w:lang w:val="ru-RU"/>
        </w:rPr>
        <w:t>Конкурсы, в которых участвовали педагоги детского сада:</w:t>
      </w:r>
    </w:p>
    <w:p w14:paraId="70713314" w14:textId="1B8A3A1A" w:rsidR="00B95C5F" w:rsidRPr="0068403C" w:rsidRDefault="00B95C5F" w:rsidP="00B95C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8403C">
        <w:rPr>
          <w:rFonts w:ascii="Times New Roman" w:hAnsi="Times New Roman" w:cs="Times New Roman"/>
          <w:sz w:val="24"/>
          <w:szCs w:val="24"/>
          <w:lang w:val="tt-RU"/>
        </w:rPr>
        <w:t xml:space="preserve">- Муратова Р М </w:t>
      </w:r>
      <w:r w:rsidR="0068403C">
        <w:rPr>
          <w:rFonts w:ascii="Times New Roman" w:hAnsi="Times New Roman" w:cs="Times New Roman"/>
          <w:sz w:val="24"/>
          <w:szCs w:val="24"/>
          <w:lang w:val="tt-RU"/>
        </w:rPr>
        <w:t>награждена</w:t>
      </w:r>
      <w:r w:rsidRPr="0068403C">
        <w:rPr>
          <w:rFonts w:ascii="Times New Roman" w:hAnsi="Times New Roman" w:cs="Times New Roman"/>
          <w:sz w:val="24"/>
          <w:szCs w:val="24"/>
          <w:lang w:val="tt-RU"/>
        </w:rPr>
        <w:t xml:space="preserve"> дипломом за 2 место в Всероссийском конкурсе  в номинации “Поделки” с работой “Осенний букет”. 10.11.2025г;</w:t>
      </w:r>
    </w:p>
    <w:p w14:paraId="41C171A3" w14:textId="77777777" w:rsidR="00B95C5F" w:rsidRPr="0068403C" w:rsidRDefault="00B95C5F" w:rsidP="00B95C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8403C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403C">
        <w:rPr>
          <w:rFonts w:ascii="Times New Roman" w:hAnsi="Times New Roman" w:cs="Times New Roman"/>
          <w:sz w:val="24"/>
          <w:szCs w:val="24"/>
          <w:lang w:val="tt-RU"/>
        </w:rPr>
        <w:t>благодарственное письмо Шаеховой Г.Ф за организацию участия и подготовку обучающихся во Всероссийском конкурсе чтецов “И вновь поэзия волнует душу...”, 13.10.2025г;</w:t>
      </w:r>
    </w:p>
    <w:p w14:paraId="35315F4B" w14:textId="50065347" w:rsidR="00B95C5F" w:rsidRPr="0068403C" w:rsidRDefault="00B95C5F" w:rsidP="00B95C5F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68403C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403C">
        <w:rPr>
          <w:rFonts w:ascii="Times New Roman" w:hAnsi="Times New Roman" w:cs="Times New Roman"/>
          <w:sz w:val="24"/>
          <w:szCs w:val="24"/>
          <w:lang w:val="tt-RU"/>
        </w:rPr>
        <w:t>Карамова Ф.И награждена</w:t>
      </w:r>
      <w:r w:rsidRPr="0068403C">
        <w:rPr>
          <w:rFonts w:ascii="Times New Roman" w:hAnsi="Times New Roman" w:cs="Times New Roman"/>
          <w:sz w:val="24"/>
          <w:szCs w:val="24"/>
          <w:lang w:val="tt-RU"/>
        </w:rPr>
        <w:t xml:space="preserve"> дипломом </w:t>
      </w:r>
      <w:r w:rsidRPr="0068403C">
        <w:rPr>
          <w:rFonts w:ascii="Times New Roman" w:hAnsi="Times New Roman" w:cs="Times New Roman"/>
          <w:sz w:val="24"/>
          <w:szCs w:val="24"/>
        </w:rPr>
        <w:t>II</w:t>
      </w:r>
      <w:r w:rsidRPr="0068403C">
        <w:rPr>
          <w:rFonts w:ascii="Times New Roman" w:hAnsi="Times New Roman" w:cs="Times New Roman"/>
          <w:sz w:val="24"/>
          <w:szCs w:val="24"/>
          <w:lang w:val="tt-RU"/>
        </w:rPr>
        <w:t xml:space="preserve"> степени в Международном педагогическом конкурсе методических разработок “Дидактические игры и пособия” в номинации “Дидактический материал” с работой ковробук “</w:t>
      </w:r>
      <w:commentRangeStart w:id="3"/>
      <w:commentRangeStart w:id="4"/>
      <w:r w:rsidRPr="0068403C">
        <w:rPr>
          <w:rFonts w:ascii="Times New Roman" w:hAnsi="Times New Roman" w:cs="Times New Roman"/>
          <w:sz w:val="24"/>
          <w:szCs w:val="24"/>
          <w:lang w:val="tt-RU"/>
        </w:rPr>
        <w:t>Колобок</w:t>
      </w:r>
      <w:commentRangeEnd w:id="3"/>
      <w:r w:rsidRPr="0068403C">
        <w:rPr>
          <w:rStyle w:val="ac"/>
          <w:sz w:val="24"/>
          <w:szCs w:val="24"/>
        </w:rPr>
        <w:commentReference w:id="3"/>
      </w:r>
      <w:commentRangeEnd w:id="4"/>
      <w:r w:rsidRPr="0068403C">
        <w:rPr>
          <w:rStyle w:val="ac"/>
          <w:sz w:val="24"/>
          <w:szCs w:val="24"/>
        </w:rPr>
        <w:commentReference w:id="4"/>
      </w:r>
      <w:r w:rsidRPr="0068403C">
        <w:rPr>
          <w:rFonts w:ascii="Times New Roman" w:hAnsi="Times New Roman" w:cs="Times New Roman"/>
          <w:sz w:val="24"/>
          <w:szCs w:val="24"/>
          <w:lang w:val="tt-RU"/>
        </w:rPr>
        <w:t>”11.08.2025г;</w:t>
      </w:r>
    </w:p>
    <w:p w14:paraId="0756465E" w14:textId="77777777" w:rsidR="0068403C" w:rsidRDefault="0068403C" w:rsidP="0068403C">
      <w:pPr>
        <w:pStyle w:val="a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-Карамова Ф. И награжд</w:t>
      </w:r>
      <w:r>
        <w:rPr>
          <w:rFonts w:ascii="Times New Roman" w:hAnsi="Times New Roman" w:cs="Times New Roman"/>
          <w:sz w:val="24"/>
          <w:szCs w:val="24"/>
          <w:lang w:val="ru-RU"/>
        </w:rPr>
        <w:t>ена</w:t>
      </w:r>
      <w:r w:rsidR="00B95C5F" w:rsidRPr="0068403C">
        <w:rPr>
          <w:rFonts w:ascii="Times New Roman" w:hAnsi="Times New Roman" w:cs="Times New Roman"/>
          <w:sz w:val="24"/>
          <w:szCs w:val="24"/>
        </w:rPr>
        <w:t xml:space="preserve"> дипломом II степени в Всероссийском творческом конкурсе “Семья-волшебный символ жизни”, посвященному Всероссийскому дню любви,  семьи и верности, в номинации “День семьи. Любви и верности” с работой “Моя дружная семья” на сайте “Мир педагога” </w:t>
      </w:r>
    </w:p>
    <w:p w14:paraId="052E35C6" w14:textId="39512E6E" w:rsidR="0068403C" w:rsidRPr="0068403C" w:rsidRDefault="0068403C" w:rsidP="0068403C">
      <w:pPr>
        <w:pStyle w:val="a9"/>
        <w:rPr>
          <w:rFonts w:ascii="Times New Roman" w:hAnsi="Times New Roman" w:cs="Times New Roman"/>
          <w:sz w:val="24"/>
          <w:szCs w:val="24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-диплом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 xml:space="preserve"> 1 место Вахитова Э.Х в Республиканском творческом конкурсе «Осеннее разноцветье» в номинации «Золотой наряд осени» с работой «Осенний пейзаж в парке», ноябрь 2025г;</w:t>
      </w:r>
    </w:p>
    <w:p w14:paraId="1CFC77B3" w14:textId="77777777" w:rsidR="0068403C" w:rsidRPr="0068403C" w:rsidRDefault="0068403C" w:rsidP="0068403C">
      <w:pPr>
        <w:pStyle w:val="a9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bCs/>
          <w:sz w:val="24"/>
          <w:szCs w:val="24"/>
          <w:lang w:val="ru-RU"/>
        </w:rPr>
        <w:t>- Грамота за активное участие в акции по сбору отработанных батареек в совместной с ООО « Национальная Зкологическая Компания», 2025;</w:t>
      </w:r>
    </w:p>
    <w:p w14:paraId="5DA60D36" w14:textId="11C5DFC7" w:rsidR="0068403C" w:rsidRPr="006E0E67" w:rsidRDefault="0068403C" w:rsidP="006E0E67">
      <w:pPr>
        <w:pStyle w:val="a9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68403C">
        <w:rPr>
          <w:rFonts w:ascii="Times New Roman" w:hAnsi="Times New Roman" w:cs="Times New Roman"/>
          <w:bCs/>
          <w:sz w:val="24"/>
          <w:szCs w:val="24"/>
          <w:lang w:val="ru-RU"/>
        </w:rPr>
        <w:t>благодарственное письмо Муратовой Рамиле В за неравнодушное отношение к памятным датам военной истории нашей страны, за большой вклад в патриотическое воспитание подрастающего поколения и высокий уровень подготовки участников творческих мероприятий, посвященных 80-летию По</w:t>
      </w:r>
      <w:r w:rsidR="006E0E67">
        <w:rPr>
          <w:rFonts w:ascii="Times New Roman" w:hAnsi="Times New Roman" w:cs="Times New Roman"/>
          <w:bCs/>
          <w:sz w:val="24"/>
          <w:szCs w:val="24"/>
          <w:lang w:val="ru-RU"/>
        </w:rPr>
        <w:t>беды ВОВ 1941-1945г. май 2025г;</w:t>
      </w:r>
    </w:p>
    <w:p w14:paraId="1E51ED78" w14:textId="2099A1A3" w:rsidR="00B95C5F" w:rsidRPr="0068403C" w:rsidRDefault="00B95C5F" w:rsidP="00B95C5F">
      <w:pPr>
        <w:spacing w:before="0"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b/>
          <w:sz w:val="24"/>
          <w:szCs w:val="24"/>
          <w:lang w:val="ru-RU"/>
        </w:rPr>
        <w:t>Публикации</w:t>
      </w:r>
      <w:r w:rsidR="006E0E6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воспитателей </w:t>
      </w:r>
    </w:p>
    <w:p w14:paraId="480FCE4A" w14:textId="6F268672" w:rsidR="00B95C5F" w:rsidRPr="0068403C" w:rsidRDefault="00B95C5F" w:rsidP="00B95C5F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6E0E6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>Вахитова Э.Х опубликовала материал конспект физкультурного занятия для детей старшей группы «К нам пришла весна» в выпуске №57 в сайте «Интернет – портал учителей РТ»,</w:t>
      </w:r>
    </w:p>
    <w:p w14:paraId="2169C17B" w14:textId="77777777" w:rsidR="00B95C5F" w:rsidRPr="0068403C" w:rsidRDefault="00B95C5F" w:rsidP="00B95C5F">
      <w:pPr>
        <w:spacing w:before="0" w:after="0"/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ru-RU"/>
        </w:rPr>
        <w:t>- Шаехова Г.Ф опубликовала материал конспект  занятия для детей старшей группы «Урман –тинсез хэзинэ» в выпуске №57 в сайте «Интернет – портал учителей РТ», 04.04.2025г;</w:t>
      </w:r>
    </w:p>
    <w:p w14:paraId="713041EE" w14:textId="77777777" w:rsidR="00B95C5F" w:rsidRPr="0068403C" w:rsidRDefault="00B95C5F" w:rsidP="00B95C5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68403C">
        <w:rPr>
          <w:rFonts w:ascii="Times New Roman" w:hAnsi="Times New Roman" w:cs="Times New Roman"/>
          <w:sz w:val="24"/>
          <w:szCs w:val="24"/>
          <w:lang w:val="tt-RU"/>
        </w:rPr>
        <w:t>-Шаехова Г.Ф опубликовала материал “ Мин гаиләмдә туган телемдә сөйләшәм”</w:t>
      </w:r>
      <w:r w:rsidRPr="0068403C">
        <w:rPr>
          <w:rFonts w:ascii="Times New Roman" w:hAnsi="Times New Roman" w:cs="Times New Roman"/>
          <w:sz w:val="24"/>
          <w:szCs w:val="24"/>
          <w:lang w:val="ru-RU"/>
        </w:rPr>
        <w:t>,  в номере №59 интернет-портал учителей РТ, 17.09.2025г, сертификат;</w:t>
      </w:r>
    </w:p>
    <w:p w14:paraId="635E34C8" w14:textId="77777777" w:rsidR="00860E6A" w:rsidRPr="00860E6A" w:rsidRDefault="00860E6A" w:rsidP="00860E6A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14:paraId="301BB719" w14:textId="77777777" w:rsidR="002E7B11" w:rsidRPr="00860E6A" w:rsidRDefault="002E7B11" w:rsidP="002E7B11">
      <w:pPr>
        <w:spacing w:before="0" w:beforeAutospacing="0" w:after="0" w:afterAutospacing="0" w:line="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4"/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"/>
        <w:gridCol w:w="1814"/>
        <w:gridCol w:w="4110"/>
        <w:gridCol w:w="2127"/>
        <w:gridCol w:w="1162"/>
      </w:tblGrid>
      <w:tr w:rsidR="0018630F" w:rsidRPr="004D6F31" w14:paraId="3F700BE2" w14:textId="77777777" w:rsidTr="00D22554">
        <w:tc>
          <w:tcPr>
            <w:tcW w:w="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BF6C6" w14:textId="77777777" w:rsidR="0018630F" w:rsidRPr="00B01F3A" w:rsidRDefault="0018630F" w:rsidP="00860E6A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6E8B7" w14:textId="77777777" w:rsidR="0018630F" w:rsidRDefault="0018630F">
            <w:pPr>
              <w:spacing w:before="0" w:beforeAutospacing="0" w:after="0" w:afterAutospacing="0"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A85B3" w14:textId="77777777" w:rsidR="0018630F" w:rsidRDefault="0018630F">
            <w:pPr>
              <w:spacing w:before="0" w:beforeAutospacing="0" w:after="0" w:afterAutospacing="0"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C82056" w14:textId="77777777" w:rsidR="0018630F" w:rsidRDefault="0018630F">
            <w:pPr>
              <w:spacing w:before="0" w:beforeAutospacing="0" w:after="0" w:afterAutospacing="0"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8D43D4" w14:textId="77777777" w:rsidR="0018630F" w:rsidRDefault="0018630F">
            <w:pPr>
              <w:spacing w:before="0" w:beforeAutospacing="0" w:after="0" w:afterAutospacing="0" w:line="12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14:paraId="4884BE35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Вывод: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 обновления дошкольного образования.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Детском саду. Педагоги МБДОУ </w:t>
      </w:r>
      <w:r w:rsidR="008B0901">
        <w:rPr>
          <w:rFonts w:ascii="Times New Roman" w:hAnsi="Times New Roman" w:cs="Times New Roman"/>
          <w:color w:val="000000"/>
          <w:sz w:val="24"/>
          <w:szCs w:val="24"/>
          <w:lang w:val="ru-RU"/>
        </w:rPr>
        <w:t>«Петровскозаводской детский сад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зарекомендовали себя как инициативный, творческий коллектив, умеющий найти индивидуальный подход к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каждому ребенку, помочь раскрыть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мастерства, их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творческий потенциал, стремление к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повышению своего теоретического уровня позволяют педагогам создать комфортные условия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группах, грамотно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успешно строить педагогический процесс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требований ФГОС ДО. Однако необходимо педагогам  более активно принимать участие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аттестации педагогического работника, 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во-вторых, играет большую роль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повышении рейтинга Детского сада.</w:t>
      </w:r>
    </w:p>
    <w:p w14:paraId="2781E0AE" w14:textId="77777777" w:rsidR="00B01F3A" w:rsidRPr="00B01F3A" w:rsidRDefault="00B01F3A" w:rsidP="00B01F3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3C953C7E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электронных носителях.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14:paraId="443E79FA" w14:textId="77777777" w:rsidR="00B01F3A" w:rsidRPr="002E7B11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E3B3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2025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рождения до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школы»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Pr="002E7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Приобрели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B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наглядно-дидактические 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7B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пособия:</w:t>
      </w:r>
    </w:p>
    <w:p w14:paraId="2BDA3B3F" w14:textId="77777777" w:rsidR="00B01F3A" w:rsidRPr="00B01F3A" w:rsidRDefault="00B01F3A" w:rsidP="00B01F3A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серии «Мир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картинкам», картины для рассматривания, плакаты;</w:t>
      </w:r>
    </w:p>
    <w:p w14:paraId="6E1FA80A" w14:textId="65D16B6D" w:rsidR="00B01F3A" w:rsidRDefault="00B01F3A" w:rsidP="00B01F3A">
      <w:pPr>
        <w:numPr>
          <w:ilvl w:val="0"/>
          <w:numId w:val="16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дидактическ</w:t>
      </w:r>
      <w:r w:rsidR="006E0E67">
        <w:rPr>
          <w:rFonts w:ascii="Times New Roman" w:hAnsi="Times New Roman" w:cs="Times New Roman"/>
          <w:color w:val="000000"/>
          <w:sz w:val="24"/>
          <w:szCs w:val="24"/>
          <w:lang w:val="ru-RU"/>
        </w:rPr>
        <w:t>ие игры по теме «Народы мира,»Соседи России»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</w:p>
    <w:p w14:paraId="4F7E84C3" w14:textId="3F31F8FF" w:rsidR="0027227E" w:rsidRPr="0027227E" w:rsidRDefault="0027227E" w:rsidP="0027227E">
      <w:pPr>
        <w:pStyle w:val="aa"/>
        <w:numPr>
          <w:ilvl w:val="0"/>
          <w:numId w:val="16"/>
        </w:num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722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дидактические материалы: «Саннар», «Хәрефләр», «Төсләр», «Хайваннар», </w:t>
      </w:r>
      <w:r w:rsidR="006E0E67">
        <w:rPr>
          <w:rFonts w:ascii="Times New Roman" w:hAnsi="Times New Roman" w:cs="Times New Roman"/>
          <w:color w:val="000000"/>
          <w:sz w:val="24"/>
          <w:szCs w:val="24"/>
          <w:lang w:val="ru-RU"/>
        </w:rPr>
        <w:t>«Формалар</w:t>
      </w:r>
      <w:r w:rsidRPr="0027227E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="006E0E67">
        <w:rPr>
          <w:rFonts w:ascii="Times New Roman" w:hAnsi="Times New Roman" w:cs="Times New Roman"/>
          <w:color w:val="000000"/>
          <w:sz w:val="24"/>
          <w:szCs w:val="24"/>
          <w:lang w:val="ru-RU"/>
        </w:rPr>
        <w:t>, «Жил</w:t>
      </w:r>
      <w:r w:rsidR="006E0E67">
        <w:rPr>
          <w:rFonts w:ascii="Times New Roman" w:hAnsi="Times New Roman" w:cs="Times New Roman"/>
          <w:color w:val="000000"/>
          <w:sz w:val="24"/>
          <w:szCs w:val="24"/>
          <w:lang w:val="tt-RU"/>
        </w:rPr>
        <w:t>әк-җимешләр”,”Кошлар”, “Кеше”</w:t>
      </w:r>
      <w:r w:rsidRPr="0027227E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43B813DE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Оборудование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14:paraId="07DEFC20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14:paraId="107B0E40" w14:textId="77777777" w:rsidR="0081095A" w:rsidRDefault="00B01F3A" w:rsidP="00B01F3A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— </w:t>
      </w:r>
    </w:p>
    <w:p w14:paraId="5BDE70AF" w14:textId="77777777" w:rsidR="00B01F3A" w:rsidRPr="00B01F3A" w:rsidRDefault="00B01F3A" w:rsidP="0081095A">
      <w:p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пополнилось ноутбуком, </w:t>
      </w:r>
      <w:r w:rsidR="0081095A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черно-белым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принтером.</w:t>
      </w:r>
    </w:p>
    <w:p w14:paraId="7F95D5B1" w14:textId="77777777" w:rsidR="00B01F3A" w:rsidRPr="00B01F3A" w:rsidRDefault="00B01F3A" w:rsidP="00B01F3A">
      <w:pPr>
        <w:numPr>
          <w:ilvl w:val="0"/>
          <w:numId w:val="18"/>
        </w:numPr>
        <w:spacing w:beforeAutospacing="0" w:afterAutospacing="0"/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текстовыми редакторами, интернет-ресурсами, фото-, видеоматериалами, графическими редакторами.</w:t>
      </w:r>
    </w:p>
    <w:p w14:paraId="3233EBA0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Вывод: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14:paraId="0CE32A93" w14:textId="77777777" w:rsidR="00366224" w:rsidRDefault="00366224" w:rsidP="00B01F3A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</w:p>
    <w:p w14:paraId="01E50DE4" w14:textId="77777777" w:rsidR="00B01F3A" w:rsidRPr="00B01F3A" w:rsidRDefault="00B01F3A" w:rsidP="00B01F3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4B52980E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В Детском саду оборудованы помещения:</w:t>
      </w:r>
    </w:p>
    <w:p w14:paraId="3AA01BB8" w14:textId="77777777" w:rsidR="00B01F3A" w:rsidRPr="00B01F3A" w:rsidRDefault="00B01F3A" w:rsidP="00B01F3A">
      <w:pPr>
        <w:numPr>
          <w:ilvl w:val="0"/>
          <w:numId w:val="20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 xml:space="preserve">групповые помещения — </w:t>
      </w:r>
      <w:r w:rsidR="008B0901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542907" w14:textId="77777777" w:rsidR="00B01F3A" w:rsidRPr="00B01F3A" w:rsidRDefault="00B01F3A" w:rsidP="00B01F3A">
      <w:pPr>
        <w:numPr>
          <w:ilvl w:val="0"/>
          <w:numId w:val="20"/>
        </w:numPr>
        <w:tabs>
          <w:tab w:val="num" w:pos="284"/>
        </w:tabs>
        <w:spacing w:before="0" w:beforeAutospacing="0" w:after="0" w:afterAutospacing="0"/>
        <w:ind w:left="709" w:right="180" w:hanging="7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кабинет заведующего — 1;</w:t>
      </w:r>
    </w:p>
    <w:p w14:paraId="56B6BA72" w14:textId="77777777" w:rsidR="00B01F3A" w:rsidRPr="00B01F3A" w:rsidRDefault="00B01F3A" w:rsidP="00B01F3A">
      <w:pPr>
        <w:numPr>
          <w:ilvl w:val="0"/>
          <w:numId w:val="20"/>
        </w:numPr>
        <w:tabs>
          <w:tab w:val="num" w:pos="284"/>
        </w:tabs>
        <w:spacing w:before="0" w:beforeAutospacing="0" w:after="0" w:afterAutospacing="0"/>
        <w:ind w:left="709" w:right="180" w:hanging="7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методический кабинет — 1;</w:t>
      </w:r>
    </w:p>
    <w:p w14:paraId="3B1B9D80" w14:textId="77777777" w:rsidR="008B0901" w:rsidRPr="008B0901" w:rsidRDefault="00B01F3A" w:rsidP="00B01F3A">
      <w:pPr>
        <w:numPr>
          <w:ilvl w:val="0"/>
          <w:numId w:val="20"/>
        </w:numPr>
        <w:tabs>
          <w:tab w:val="num" w:pos="284"/>
        </w:tabs>
        <w:spacing w:before="0" w:beforeAutospacing="0" w:after="0" w:afterAutospacing="0"/>
        <w:ind w:left="709" w:right="180" w:hanging="7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музыкальный</w:t>
      </w:r>
      <w:r w:rsidR="008B090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зал -1</w:t>
      </w:r>
    </w:p>
    <w:p w14:paraId="2D761B88" w14:textId="77777777" w:rsidR="00B01F3A" w:rsidRPr="00B01F3A" w:rsidRDefault="00B01F3A" w:rsidP="00B01F3A">
      <w:pPr>
        <w:numPr>
          <w:ilvl w:val="0"/>
          <w:numId w:val="20"/>
        </w:numPr>
        <w:tabs>
          <w:tab w:val="num" w:pos="284"/>
        </w:tabs>
        <w:spacing w:before="0" w:beforeAutospacing="0" w:after="0" w:afterAutospacing="0"/>
        <w:ind w:left="709" w:right="180" w:hanging="7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sz w:val="24"/>
          <w:szCs w:val="24"/>
        </w:rPr>
        <w:t xml:space="preserve"> 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физкультурный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 xml:space="preserve"> зал — 1;</w:t>
      </w:r>
    </w:p>
    <w:p w14:paraId="270AF6B1" w14:textId="77777777" w:rsidR="00B01F3A" w:rsidRPr="00B01F3A" w:rsidRDefault="00B01F3A" w:rsidP="00B01F3A">
      <w:pPr>
        <w:numPr>
          <w:ilvl w:val="0"/>
          <w:numId w:val="20"/>
        </w:numPr>
        <w:tabs>
          <w:tab w:val="num" w:pos="284"/>
        </w:tabs>
        <w:spacing w:before="0" w:beforeAutospacing="0" w:after="0" w:afterAutospacing="0"/>
        <w:ind w:left="709" w:right="180" w:hanging="7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пищеблок — 1;</w:t>
      </w:r>
    </w:p>
    <w:p w14:paraId="6AA6A64F" w14:textId="77777777" w:rsidR="00B01F3A" w:rsidRPr="00B01F3A" w:rsidRDefault="00B01F3A" w:rsidP="00B01F3A">
      <w:pPr>
        <w:numPr>
          <w:ilvl w:val="0"/>
          <w:numId w:val="20"/>
        </w:numPr>
        <w:tabs>
          <w:tab w:val="num" w:pos="284"/>
        </w:tabs>
        <w:spacing w:before="0" w:beforeAutospacing="0" w:after="0" w:afterAutospacing="0"/>
        <w:ind w:left="709" w:right="180" w:hanging="7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прачечная — 1;</w:t>
      </w:r>
    </w:p>
    <w:p w14:paraId="164725E1" w14:textId="77777777" w:rsidR="00B01F3A" w:rsidRPr="00B01F3A" w:rsidRDefault="00B01F3A" w:rsidP="00B01F3A">
      <w:pPr>
        <w:numPr>
          <w:ilvl w:val="0"/>
          <w:numId w:val="20"/>
        </w:numPr>
        <w:tabs>
          <w:tab w:val="num" w:pos="284"/>
        </w:tabs>
        <w:spacing w:before="0" w:beforeAutospacing="0" w:after="0" w:afterAutospacing="0"/>
        <w:ind w:left="709" w:right="180" w:hanging="7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</w:rPr>
        <w:t>медицинский кабинет — 1;</w:t>
      </w:r>
    </w:p>
    <w:p w14:paraId="4284E1E9" w14:textId="77777777" w:rsidR="00B01F3A" w:rsidRPr="00B01F3A" w:rsidRDefault="00B01F3A" w:rsidP="00B01F3A">
      <w:pPr>
        <w:numPr>
          <w:ilvl w:val="0"/>
          <w:numId w:val="20"/>
        </w:numPr>
        <w:tabs>
          <w:tab w:val="num" w:pos="284"/>
        </w:tabs>
        <w:spacing w:before="0" w:beforeAutospacing="0" w:after="0" w:afterAutospacing="0"/>
        <w:ind w:left="709" w:right="180" w:hanging="7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процедурная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— 1;</w:t>
      </w:r>
    </w:p>
    <w:p w14:paraId="7EDB71D2" w14:textId="77777777" w:rsidR="00B01F3A" w:rsidRPr="00B01F3A" w:rsidRDefault="00B01F3A" w:rsidP="00B01F3A">
      <w:pPr>
        <w:numPr>
          <w:ilvl w:val="0"/>
          <w:numId w:val="20"/>
        </w:numPr>
        <w:tabs>
          <w:tab w:val="num" w:pos="284"/>
        </w:tabs>
        <w:spacing w:beforeAutospacing="0" w:afterAutospacing="0"/>
        <w:ind w:left="709" w:right="180" w:hanging="780"/>
        <w:rPr>
          <w:rFonts w:ascii="Times New Roman" w:hAnsi="Times New Roman" w:cs="Times New Roman"/>
          <w:color w:val="000000"/>
          <w:sz w:val="24"/>
          <w:szCs w:val="24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изолятор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— 1.</w:t>
      </w:r>
    </w:p>
    <w:p w14:paraId="43AA7EBF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7ECD5028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25890884" w14:textId="77777777" w:rsidR="00B01F3A" w:rsidRPr="00B01F3A" w:rsidRDefault="00B01F3A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Вывод: в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3E3B3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2026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необходимо продолжить модернизацию цифрового обучающего оборудования и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программного обеспечения.</w:t>
      </w:r>
    </w:p>
    <w:p w14:paraId="15187EB5" w14:textId="77777777" w:rsidR="00B01F3A" w:rsidRPr="00B01F3A" w:rsidRDefault="00B01F3A" w:rsidP="00B01F3A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</w:t>
      </w: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14:paraId="67C1958E" w14:textId="77777777" w:rsidR="00B01F3A" w:rsidRPr="00B01F3A" w:rsidRDefault="00B01F3A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Детском саду утверждено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hyperlink r:id="rId10" w:anchor="/document/118/49757/" w:history="1">
        <w:r w:rsidRPr="00B01F3A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положение о</w:t>
        </w:r>
        <w:r w:rsidRPr="00B01F3A">
          <w:rPr>
            <w:rStyle w:val="a3"/>
            <w:rFonts w:ascii="Times New Roman" w:hAnsi="Times New Roman" w:cs="Times New Roman"/>
            <w:sz w:val="24"/>
            <w:szCs w:val="24"/>
          </w:rPr>
          <w:t> </w:t>
        </w:r>
        <w:r w:rsidRPr="00B01F3A">
          <w:rPr>
            <w:rStyle w:val="a3"/>
            <w:rFonts w:ascii="Times New Roman" w:hAnsi="Times New Roman" w:cs="Times New Roman"/>
            <w:sz w:val="24"/>
            <w:szCs w:val="24"/>
            <w:lang w:val="ru-RU"/>
          </w:rPr>
          <w:t>внутренней системе оценки качества образования</w:t>
        </w:r>
      </w:hyperlink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19.09.2021. Мониторинг качества образовательной деятельности 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="003E3B3B">
        <w:rPr>
          <w:rFonts w:ascii="Times New Roman" w:hAnsi="Times New Roman" w:cs="Times New Roman"/>
          <w:sz w:val="24"/>
          <w:szCs w:val="24"/>
          <w:lang w:val="ru-RU"/>
        </w:rPr>
        <w:t>2025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 xml:space="preserve"> году показал хорошую работу педагогического коллектива по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всем показателям даже с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учетом некоторых организационных сбоев, вызванных применением дистанционных технологий.</w:t>
      </w:r>
    </w:p>
    <w:p w14:paraId="08936472" w14:textId="77777777" w:rsidR="00B01F3A" w:rsidRDefault="00B01F3A" w:rsidP="00B01F3A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sz w:val="24"/>
          <w:szCs w:val="24"/>
          <w:lang w:val="ru-RU"/>
        </w:rPr>
        <w:t>Состояние здоровья и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школьному обучению. 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течение года воспитанники Детского сада успешно участвовали в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конкурсах и</w:t>
      </w:r>
      <w:r w:rsidRPr="00B01F3A">
        <w:rPr>
          <w:rFonts w:ascii="Times New Roman" w:hAnsi="Times New Roman" w:cs="Times New Roman"/>
          <w:sz w:val="24"/>
          <w:szCs w:val="24"/>
        </w:rPr>
        <w:t> </w:t>
      </w:r>
      <w:r w:rsidRPr="00B01F3A">
        <w:rPr>
          <w:rFonts w:ascii="Times New Roman" w:hAnsi="Times New Roman" w:cs="Times New Roman"/>
          <w:sz w:val="24"/>
          <w:szCs w:val="24"/>
          <w:lang w:val="ru-RU"/>
        </w:rPr>
        <w:t>мероприятиях различного уровня.</w:t>
      </w:r>
    </w:p>
    <w:p w14:paraId="1981268F" w14:textId="77777777" w:rsidR="008B0901" w:rsidRPr="008B0901" w:rsidRDefault="003E3B3B" w:rsidP="008B090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период с 13.10.2025 по 17.10.2025</w:t>
      </w:r>
      <w:r w:rsidR="00677A1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проводилось анкетирование 25</w:t>
      </w:r>
      <w:r w:rsidR="008B0901"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родителей, получены следующие результаты:</w:t>
      </w:r>
    </w:p>
    <w:p w14:paraId="0AB0F7D2" w14:textId="77777777" w:rsidR="008B0901" w:rsidRPr="008B0901" w:rsidRDefault="008B0901" w:rsidP="008B0901">
      <w:pPr>
        <w:numPr>
          <w:ilvl w:val="0"/>
          <w:numId w:val="23"/>
        </w:numPr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доля получателей услуг, положительно оценивающих доброжелательность и</w:t>
      </w: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вежливость работников организации, – 81 процент;</w:t>
      </w:r>
    </w:p>
    <w:p w14:paraId="421FEBC9" w14:textId="77777777" w:rsidR="008B0901" w:rsidRPr="008B0901" w:rsidRDefault="008B0901" w:rsidP="008B0901">
      <w:pPr>
        <w:numPr>
          <w:ilvl w:val="0"/>
          <w:numId w:val="23"/>
        </w:numPr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компетентностью работников</w:t>
      </w: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организации, – 72</w:t>
      </w: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процента;</w:t>
      </w:r>
    </w:p>
    <w:p w14:paraId="5DA55635" w14:textId="77777777" w:rsidR="008B0901" w:rsidRPr="008B0901" w:rsidRDefault="008B0901" w:rsidP="008B0901">
      <w:pPr>
        <w:numPr>
          <w:ilvl w:val="0"/>
          <w:numId w:val="23"/>
        </w:numPr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доля получателей услуг, удовлетворенных материально-техническим обеспечением организации, – 65 процентов;</w:t>
      </w:r>
    </w:p>
    <w:p w14:paraId="2AE92771" w14:textId="77777777" w:rsidR="008B0901" w:rsidRPr="008B0901" w:rsidRDefault="008B0901" w:rsidP="008B0901">
      <w:pPr>
        <w:numPr>
          <w:ilvl w:val="0"/>
          <w:numId w:val="23"/>
        </w:numPr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доля получателей услуг, удовлетворенных качеством предоставляемых</w:t>
      </w: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образовательных услуг, – 84 процента;</w:t>
      </w:r>
    </w:p>
    <w:p w14:paraId="4D9ADB03" w14:textId="77777777" w:rsidR="008B0901" w:rsidRPr="008B0901" w:rsidRDefault="008B0901" w:rsidP="008B0901">
      <w:pPr>
        <w:numPr>
          <w:ilvl w:val="0"/>
          <w:numId w:val="23"/>
        </w:numPr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доля получателей услуг, которые готовы рекомендовать организацию родственникам</w:t>
      </w: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знакомым, – 92 процента.</w:t>
      </w:r>
    </w:p>
    <w:p w14:paraId="48D0EE70" w14:textId="77777777" w:rsidR="008B0901" w:rsidRPr="008B0901" w:rsidRDefault="008B0901" w:rsidP="008B090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B0901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предоставляемых услуг.</w:t>
      </w:r>
    </w:p>
    <w:p w14:paraId="12580B31" w14:textId="77777777" w:rsidR="008B0901" w:rsidRPr="00B01F3A" w:rsidRDefault="008B0901" w:rsidP="00B01F3A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56B21BBC" w14:textId="77777777" w:rsidR="00B01F3A" w:rsidRPr="00B01F3A" w:rsidRDefault="00B01F3A" w:rsidP="00B01F3A">
      <w:pPr>
        <w:spacing w:before="0" w:beforeAutospacing="0" w:after="0" w:afterAutospacing="0" w:line="0" w:lineRule="atLeas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09DED956" w14:textId="77777777" w:rsidR="00B01F3A" w:rsidRPr="00B01F3A" w:rsidRDefault="00B01F3A" w:rsidP="00677A18">
      <w:pPr>
        <w:spacing w:before="0" w:beforeAutospacing="0" w:after="0" w:afterAutospacing="0" w:line="0" w:lineRule="atLeast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Статистическая часть</w:t>
      </w:r>
    </w:p>
    <w:p w14:paraId="45446A25" w14:textId="77777777" w:rsidR="00B01F3A" w:rsidRPr="00B01F3A" w:rsidRDefault="00B01F3A" w:rsidP="00677A1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6CA8E63B" w14:textId="77777777" w:rsidR="006D7B32" w:rsidRPr="006D7B32" w:rsidRDefault="00B01F3A" w:rsidP="00677A18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состоянию на</w:t>
      </w:r>
      <w:r w:rsidRPr="00B01F3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677A18">
        <w:rPr>
          <w:rFonts w:ascii="Times New Roman" w:hAnsi="Times New Roman" w:cs="Times New Roman"/>
          <w:color w:val="000000"/>
          <w:sz w:val="24"/>
          <w:szCs w:val="24"/>
          <w:lang w:val="ru-RU"/>
        </w:rPr>
        <w:t>30.12.2025</w:t>
      </w:r>
      <w:r w:rsidRPr="00B01F3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924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230"/>
        <w:gridCol w:w="1560"/>
        <w:gridCol w:w="1134"/>
      </w:tblGrid>
      <w:tr w:rsidR="006D7B32" w:rsidRPr="006D7B32" w14:paraId="3B7B5150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548A4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081F0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 w:rsidRPr="006D7B32">
              <w:rPr>
                <w:rFonts w:ascii="Times New Roman" w:eastAsia="Times New Roman" w:hAnsi="Times New Roman" w:cs="Times New Roman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559D2B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6D7B32" w:rsidRPr="006D7B32" w14:paraId="51819C1D" w14:textId="77777777" w:rsidTr="006D7B32">
        <w:tc>
          <w:tcPr>
            <w:tcW w:w="9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B49FA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6D7B32" w:rsidRPr="006D7B32" w14:paraId="08D29036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EE963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6D7B32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</w:p>
          <w:p w14:paraId="125C678A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числео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бучающиеся: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CD43F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78127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7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D7B32" w:rsidRPr="006D7B32" w14:paraId="0712533D" w14:textId="77777777" w:rsidTr="006D7B32">
        <w:tc>
          <w:tcPr>
            <w:tcW w:w="723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30F55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режиме полного дня (10,5часов)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FEDB2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E99E3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7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D7B32" w:rsidRPr="006D7B32" w14:paraId="1EA0C173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0005B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EAA1EA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25558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D7B32" w:rsidRPr="006D7B32" w14:paraId="3EBCE702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A2043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468C2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399B7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7B32" w:rsidRPr="006D7B32" w14:paraId="22077827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71649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форме семейного образования с психолого-педагогическим</w:t>
            </w:r>
            <w:r w:rsidRPr="006D7B32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ED132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4C73E9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7B32" w:rsidRPr="006D7B32" w14:paraId="110305E2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94716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48E570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9700B5" w14:textId="77777777" w:rsidR="006D7B32" w:rsidRPr="006D7B32" w:rsidRDefault="00677A18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</w:tr>
      <w:tr w:rsidR="006D7B32" w:rsidRPr="006D7B32" w14:paraId="6B3B8374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578AF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39349" w14:textId="77777777" w:rsidR="006D7B32" w:rsidRPr="006D7B32" w:rsidRDefault="00677A18" w:rsidP="006D7B3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6D7B32"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еловек</w:t>
            </w:r>
          </w:p>
          <w:p w14:paraId="73663CD2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8344F" w14:textId="77777777" w:rsidR="006D7B32" w:rsidRPr="006D7B32" w:rsidRDefault="00677A18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24</w:t>
            </w:r>
          </w:p>
        </w:tc>
      </w:tr>
      <w:tr w:rsidR="006D7B32" w:rsidRPr="006D7B32" w14:paraId="60491D03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EE14A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 общей численности</w:t>
            </w:r>
            <w:r w:rsidRPr="006D7B32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 ухода, в том числе в группах: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85C04E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6D7B32">
              <w:rPr>
                <w:rFonts w:ascii="Times New Roman" w:eastAsia="Times New Roman" w:hAnsi="Times New Roman" w:cs="Times New Roman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2F43CE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D7B32" w:rsidRPr="006D7B32" w14:paraId="448AC5D2" w14:textId="77777777" w:rsidTr="006D7B32">
        <w:tc>
          <w:tcPr>
            <w:tcW w:w="7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ADA92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10,5 </w:t>
            </w:r>
            <w:r w:rsidR="002E7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часового</w:t>
            </w:r>
            <w:r w:rsidR="002E7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пребывания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0151E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6DFF7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7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6D7B32" w:rsidRPr="006D7B32" w14:paraId="43040D29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3E0E2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12-часового пребывания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66FE8A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FD611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6D7B32" w:rsidRPr="006D7B32" w14:paraId="3C83B6DB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79C693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круглосуточного пребывания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C3B65E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7FA21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6D7B32" w:rsidRPr="006D7B32" w14:paraId="26A17206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AB47F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 ОВЗ от общей</w:t>
            </w:r>
            <w:r w:rsidRPr="006D7B32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B23CF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6D7B32">
              <w:rPr>
                <w:rFonts w:ascii="Times New Roman" w:eastAsia="Times New Roman" w:hAnsi="Times New Roman" w:cs="Times New Roman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599477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D7B32" w:rsidRPr="006D7B32" w14:paraId="5DE3B73A" w14:textId="77777777" w:rsidTr="006D7B32">
        <w:tc>
          <w:tcPr>
            <w:tcW w:w="7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A00D06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0658B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4281D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D7B32" w:rsidRPr="006D7B32" w14:paraId="4CD8C193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90BFC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обучению по образовательной программе дошкольного</w:t>
            </w:r>
            <w:r w:rsidRPr="006D7B32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образования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D62D8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5B6F6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7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6D7B32" w:rsidRPr="006D7B32" w14:paraId="0BA6474C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705CF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присмотру и уходу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6B523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FB883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77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6D7B32" w:rsidRPr="006D7B32" w14:paraId="0BE97AD1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09D517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на одного</w:t>
            </w:r>
            <w:r w:rsidRPr="006D7B32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407E1A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28A1D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lang w:val="ru-RU"/>
              </w:rPr>
              <w:t>1,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</w:tr>
      <w:tr w:rsidR="006D7B32" w:rsidRPr="006D7B32" w14:paraId="3F14655E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195635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</w:t>
            </w:r>
            <w:r w:rsidRPr="006D7B32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CDE29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39980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D7B32" w:rsidRPr="006D7B32" w14:paraId="50F34F85" w14:textId="77777777" w:rsidTr="006D7B32">
        <w:tc>
          <w:tcPr>
            <w:tcW w:w="7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1A4E4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F6BDC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9B721" w14:textId="77777777" w:rsidR="006D7B32" w:rsidRPr="006D7B32" w:rsidRDefault="002E7B11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D7B32" w:rsidRPr="006D7B32" w14:paraId="3DD20494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E75B0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5A8A4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39543" w14:textId="77777777" w:rsidR="006D7B32" w:rsidRPr="006D7B32" w:rsidRDefault="002E7B11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6D7B32" w:rsidRPr="006D7B32" w14:paraId="7099504C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6886B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C44DE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AC3E0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D7B32" w:rsidRPr="004D6F31" w14:paraId="11286211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AA716A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6D7B32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DC872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FAE8E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D7B32" w:rsidRPr="006D7B32" w14:paraId="66C80015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6EFE7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6E66EF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6D7B32">
              <w:rPr>
                <w:rFonts w:ascii="Times New Roman" w:eastAsia="Times New Roman" w:hAnsi="Times New Roman" w:cs="Times New Roman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F9586" w14:textId="77777777" w:rsidR="006D7B32" w:rsidRPr="006D7B32" w:rsidRDefault="002E7B11" w:rsidP="006D7B3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D7B32"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D7B32"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6D7B32"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D7B32" w:rsidRPr="006D7B32" w14:paraId="5D9A2F44" w14:textId="77777777" w:rsidTr="006D7B32">
        <w:tc>
          <w:tcPr>
            <w:tcW w:w="7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80DA2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FB7D3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6BE76F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6D7B32" w:rsidRPr="006D7B32" w14:paraId="4473B496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42867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EFC6A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6583C" w14:textId="77777777" w:rsidR="006D7B32" w:rsidRPr="006D7B32" w:rsidRDefault="002E7B11" w:rsidP="006D7B3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D7B32"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6D7B32"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="006D7B32"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D7B32" w:rsidRPr="006D7B32" w14:paraId="507BB390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3C093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F9854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6D7B32">
              <w:rPr>
                <w:rFonts w:ascii="Times New Roman" w:eastAsia="Times New Roman" w:hAnsi="Times New Roman" w:cs="Times New Roman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38896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D7B32" w:rsidRPr="006D7B32" w14:paraId="43BCD4EC" w14:textId="77777777" w:rsidTr="006D7B32">
        <w:tc>
          <w:tcPr>
            <w:tcW w:w="7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489AF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лет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2C768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8A989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D7B32" w:rsidRPr="006D7B32" w14:paraId="14DBE78A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127A5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AAA79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AD361" w14:textId="77777777" w:rsidR="006D7B32" w:rsidRPr="006D7B32" w:rsidRDefault="00677A18" w:rsidP="006D7B3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D7B32"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2E7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6D7B32"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D7B32" w:rsidRPr="006D7B32" w14:paraId="6CE2BFFE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E4E8E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88AFA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6D7B32">
              <w:rPr>
                <w:rFonts w:ascii="Times New Roman" w:eastAsia="Times New Roman" w:hAnsi="Times New Roman" w:cs="Times New Roman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8A083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D7B32" w:rsidRPr="006D7B32" w14:paraId="3ACBBBD1" w14:textId="77777777" w:rsidTr="006D7B32">
        <w:tc>
          <w:tcPr>
            <w:tcW w:w="7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EC5D99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F86D4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46175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D7B32" w:rsidRPr="006D7B32" w14:paraId="3EB9CDF7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11393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88AF4B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B98F42" w14:textId="77777777" w:rsidR="006D7B32" w:rsidRPr="006D7B32" w:rsidRDefault="00677A18" w:rsidP="006D7B3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6D7B32"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2E7B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</w:t>
            </w:r>
            <w:r w:rsidR="006D7B32"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D7B32" w:rsidRPr="006D7B32" w14:paraId="391EC29C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F4149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189571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6D7B32">
              <w:rPr>
                <w:rFonts w:ascii="Times New Roman" w:eastAsia="Times New Roman" w:hAnsi="Times New Roman" w:cs="Times New Roman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9D6B6" w14:textId="77777777" w:rsidR="006D7B32" w:rsidRPr="006D7B32" w:rsidRDefault="002E7B11" w:rsidP="006D7B32">
            <w:pPr>
              <w:rPr>
                <w:rFonts w:ascii="Times New Roman" w:eastAsia="Times New Roman" w:hAnsi="Times New Roman" w:cs="Times New Roman"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ru-RU"/>
              </w:rPr>
              <w:t xml:space="preserve">5 </w:t>
            </w:r>
            <w:r w:rsidR="006D7B32" w:rsidRPr="006D7B3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ru-RU"/>
              </w:rPr>
              <w:t>100</w:t>
            </w:r>
            <w:r w:rsidR="006D7B32" w:rsidRPr="006D7B3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%)</w:t>
            </w:r>
          </w:p>
        </w:tc>
      </w:tr>
      <w:tr w:rsidR="006D7B32" w:rsidRPr="006D7B32" w14:paraId="6BA20508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CA0E1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общей численности таких работников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4B926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Pr="006D7B32">
              <w:rPr>
                <w:rFonts w:ascii="Times New Roman" w:eastAsia="Times New Roman" w:hAnsi="Times New Roman" w:cs="Times New Roman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F9F60" w14:textId="77777777" w:rsidR="006D7B32" w:rsidRPr="006D7B32" w:rsidRDefault="002E7B11" w:rsidP="006D7B32">
            <w:pPr>
              <w:rPr>
                <w:rFonts w:ascii="Times New Roman" w:eastAsia="Times New Roman" w:hAnsi="Times New Roman" w:cs="Times New Roman"/>
                <w:color w:val="C00000"/>
              </w:rPr>
            </w:pPr>
            <w: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ru-RU"/>
              </w:rPr>
              <w:t>5</w:t>
            </w:r>
            <w:r w:rsidR="006D7B32" w:rsidRPr="006D7B3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(</w:t>
            </w:r>
            <w:r w:rsidR="006D7B32" w:rsidRPr="006D7B3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ru-RU"/>
              </w:rPr>
              <w:t>100</w:t>
            </w:r>
            <w:r w:rsidR="006D7B32" w:rsidRPr="006D7B32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>%)</w:t>
            </w:r>
          </w:p>
        </w:tc>
      </w:tr>
      <w:tr w:rsidR="006D7B32" w:rsidRPr="006D7B32" w14:paraId="6CBAD930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7F7F8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0CCDE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человек/чело</w:t>
            </w:r>
            <w:r w:rsidRPr="006D7B32">
              <w:rPr>
                <w:rFonts w:ascii="Times New Roman" w:eastAsia="Times New Roman" w:hAnsi="Times New Roman" w:cs="Times New Roman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05071" w14:textId="77777777" w:rsidR="006D7B32" w:rsidRPr="006D7B32" w:rsidRDefault="00677A18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D7B32" w:rsidRPr="006D7B3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/1</w:t>
            </w:r>
          </w:p>
        </w:tc>
      </w:tr>
      <w:tr w:rsidR="006D7B32" w:rsidRPr="006D7B32" w14:paraId="77B34E18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AF3FB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DED39B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8989A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D7B32" w:rsidRPr="006D7B32" w14:paraId="43015D69" w14:textId="77777777" w:rsidTr="006D7B32">
        <w:tc>
          <w:tcPr>
            <w:tcW w:w="7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7DC31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705CF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6D761" w14:textId="77777777" w:rsidR="006D7B32" w:rsidRPr="006D7B32" w:rsidRDefault="002E7B11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6D7B32" w:rsidRPr="006D7B32" w14:paraId="50D77C25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694F53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инструктора по физической культуре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14F640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7B997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D7B32" w:rsidRPr="006D7B32" w14:paraId="171B6F06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26A4F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554DB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52EA6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D7B32" w:rsidRPr="006D7B32" w14:paraId="338D215F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7EEF0E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5B691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9A148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D7B32" w:rsidRPr="006D7B32" w14:paraId="27570CBA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607A9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A0C98B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0A998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D7B32" w:rsidRPr="006D7B32" w14:paraId="411B29C9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0139C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4D31EC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80F3F0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D7B32" w:rsidRPr="006D7B32" w14:paraId="1C409D76" w14:textId="77777777" w:rsidTr="006D7B32">
        <w:tc>
          <w:tcPr>
            <w:tcW w:w="99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ED790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6D7B32" w:rsidRPr="006D7B32" w14:paraId="0CD6F59D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E56BCA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</w:t>
            </w:r>
            <w:r w:rsidRPr="006D7B32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51FDC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844850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 w:rsidR="006D7B32" w:rsidRPr="006D7B32" w14:paraId="5EE10888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945A1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0F0CD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2D4F8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lang w:val="ru-RU"/>
              </w:rPr>
              <w:t>3,5</w:t>
            </w:r>
          </w:p>
        </w:tc>
      </w:tr>
      <w:tr w:rsidR="006D7B32" w:rsidRPr="006D7B32" w14:paraId="32A68CB8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12C75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389A6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49CF7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D7B32" w:rsidRPr="006D7B32" w14:paraId="3D47B264" w14:textId="77777777" w:rsidTr="006D7B32">
        <w:tc>
          <w:tcPr>
            <w:tcW w:w="723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13248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2B9EB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C323F8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D7B32" w:rsidRPr="006D7B32" w14:paraId="4DDA43D5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3833E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E9DFD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FE327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6D7B32" w:rsidRPr="006D7B32" w14:paraId="0C1CC56F" w14:textId="77777777" w:rsidTr="006D7B32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691519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B4E4D" w14:textId="77777777" w:rsidR="006D7B32" w:rsidRPr="006D7B32" w:rsidRDefault="006D7B32" w:rsidP="006D7B32">
            <w:pPr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D7C13B" w14:textId="77777777" w:rsidR="006D7B32" w:rsidRPr="006D7B32" w:rsidRDefault="006D7B32" w:rsidP="006D7B32">
            <w:pPr>
              <w:rPr>
                <w:rFonts w:ascii="Times New Roman" w:eastAsia="Times New Roman" w:hAnsi="Times New Roman" w:cs="Times New Roman"/>
              </w:rPr>
            </w:pPr>
            <w:r w:rsidRPr="006D7B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14:paraId="46CEF45D" w14:textId="77777777" w:rsidR="006D7B32" w:rsidRPr="006D7B32" w:rsidRDefault="006D7B32" w:rsidP="006D7B3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D7B3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Pr="006D7B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7B3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показателей указывает на то, что Детский сад имеет достаточную инфраструктуру, которая соответствует требованиям</w:t>
      </w:r>
      <w:r w:rsidRPr="006D7B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7B3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6D7B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D7B3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позволяет реализовывать образовательные программы в полном объеме в соответствии с ФГОС ДО.</w:t>
      </w:r>
    </w:p>
    <w:p w14:paraId="0C8160BD" w14:textId="77777777" w:rsidR="006D7B32" w:rsidRPr="006D7B32" w:rsidRDefault="006D7B32" w:rsidP="006D7B3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D7B3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14:paraId="5A68FB0A" w14:textId="77777777" w:rsidR="006D7B32" w:rsidRPr="00B01F3A" w:rsidRDefault="006D7B32" w:rsidP="00B01F3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sectPr w:rsidR="006D7B32" w:rsidRPr="00B01F3A" w:rsidSect="00193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3" w:author="User" w:date="2025-12-04T08:19:00Z" w:initials="U">
    <w:p w14:paraId="02B0502C" w14:textId="77777777" w:rsidR="0068403C" w:rsidRPr="005B7FAD" w:rsidRDefault="0068403C" w:rsidP="00B95C5F">
      <w:pPr>
        <w:pStyle w:val="ad"/>
        <w:jc w:val="left"/>
        <w:rPr>
          <w:lang w:val="ru-RU"/>
        </w:rPr>
      </w:pPr>
      <w:r>
        <w:rPr>
          <w:rStyle w:val="ac"/>
        </w:rPr>
        <w:annotationRef/>
      </w:r>
      <w:r>
        <w:rPr>
          <w:lang w:val="ru-RU"/>
        </w:rPr>
        <w:t>11</w:t>
      </w:r>
    </w:p>
  </w:comment>
  <w:comment w:id="4" w:author="User" w:date="2025-12-04T08:25:00Z" w:initials="U">
    <w:p w14:paraId="41005637" w14:textId="77777777" w:rsidR="0068403C" w:rsidRDefault="0068403C" w:rsidP="00B95C5F">
      <w:pPr>
        <w:pStyle w:val="ad"/>
      </w:pPr>
      <w:r>
        <w:rPr>
          <w:rStyle w:val="ac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2B0502C" w15:done="0"/>
  <w15:commentEx w15:paraId="41005637" w15:paraIdParent="02B0502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502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731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03F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C52A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D3D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E532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271C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265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D75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B663D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7469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3"/>
  </w:num>
  <w:num w:numId="3">
    <w:abstractNumId w:val="5"/>
  </w:num>
  <w:num w:numId="4">
    <w:abstractNumId w:val="5"/>
  </w:num>
  <w:num w:numId="5">
    <w:abstractNumId w:val="4"/>
  </w:num>
  <w:num w:numId="6">
    <w:abstractNumId w:val="4"/>
  </w:num>
  <w:num w:numId="7">
    <w:abstractNumId w:val="1"/>
  </w:num>
  <w:num w:numId="8">
    <w:abstractNumId w:val="1"/>
  </w:num>
  <w:num w:numId="9">
    <w:abstractNumId w:val="10"/>
  </w:num>
  <w:num w:numId="10">
    <w:abstractNumId w:val="10"/>
  </w:num>
  <w:num w:numId="11">
    <w:abstractNumId w:val="11"/>
  </w:num>
  <w:num w:numId="12">
    <w:abstractNumId w:val="11"/>
  </w:num>
  <w:num w:numId="13">
    <w:abstractNumId w:val="2"/>
  </w:num>
  <w:num w:numId="14">
    <w:abstractNumId w:val="2"/>
  </w:num>
  <w:num w:numId="15">
    <w:abstractNumId w:val="6"/>
  </w:num>
  <w:num w:numId="16">
    <w:abstractNumId w:val="6"/>
  </w:num>
  <w:num w:numId="17">
    <w:abstractNumId w:val="9"/>
  </w:num>
  <w:num w:numId="18">
    <w:abstractNumId w:val="9"/>
  </w:num>
  <w:num w:numId="19">
    <w:abstractNumId w:val="7"/>
  </w:num>
  <w:num w:numId="20">
    <w:abstractNumId w:val="7"/>
  </w:num>
  <w:num w:numId="21">
    <w:abstractNumId w:val="0"/>
  </w:num>
  <w:num w:numId="22">
    <w:abstractNumId w:val="0"/>
  </w:num>
  <w:num w:numId="23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compat>
    <w:compatSetting w:name="compatibilityMode" w:uri="http://schemas.microsoft.com/office/word" w:val="12"/>
  </w:compat>
  <w:rsids>
    <w:rsidRoot w:val="007A5E75"/>
    <w:rsid w:val="0006349C"/>
    <w:rsid w:val="0007495A"/>
    <w:rsid w:val="00093ABD"/>
    <w:rsid w:val="00106F4E"/>
    <w:rsid w:val="0018630F"/>
    <w:rsid w:val="00193AC6"/>
    <w:rsid w:val="001B756C"/>
    <w:rsid w:val="00217BAA"/>
    <w:rsid w:val="0027227E"/>
    <w:rsid w:val="002E7B11"/>
    <w:rsid w:val="00366224"/>
    <w:rsid w:val="003E3B3B"/>
    <w:rsid w:val="004D6F31"/>
    <w:rsid w:val="00515A8E"/>
    <w:rsid w:val="005653AA"/>
    <w:rsid w:val="005A7439"/>
    <w:rsid w:val="00677A18"/>
    <w:rsid w:val="0068403C"/>
    <w:rsid w:val="006D7B32"/>
    <w:rsid w:val="006E0E67"/>
    <w:rsid w:val="006F7AC1"/>
    <w:rsid w:val="007902D9"/>
    <w:rsid w:val="007A5E75"/>
    <w:rsid w:val="007D2670"/>
    <w:rsid w:val="0081095A"/>
    <w:rsid w:val="00860E6A"/>
    <w:rsid w:val="008B0901"/>
    <w:rsid w:val="009678A1"/>
    <w:rsid w:val="00987069"/>
    <w:rsid w:val="00A06068"/>
    <w:rsid w:val="00A51C2C"/>
    <w:rsid w:val="00A6090A"/>
    <w:rsid w:val="00B01F3A"/>
    <w:rsid w:val="00B95C5F"/>
    <w:rsid w:val="00C420D2"/>
    <w:rsid w:val="00C91FC0"/>
    <w:rsid w:val="00D22554"/>
    <w:rsid w:val="00DF0171"/>
    <w:rsid w:val="00DF1FFA"/>
    <w:rsid w:val="00DF3177"/>
    <w:rsid w:val="00DF66BA"/>
    <w:rsid w:val="00E33E90"/>
    <w:rsid w:val="00E56778"/>
    <w:rsid w:val="00ED618D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7DD19"/>
  <w15:docId w15:val="{98E3E0A8-033D-452B-BAFA-B2025796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F3A"/>
    <w:pPr>
      <w:spacing w:before="100" w:beforeAutospacing="1" w:after="100" w:afterAutospacing="1" w:line="240" w:lineRule="auto"/>
    </w:pPr>
    <w:rPr>
      <w:kern w:val="0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01F3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F3A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/>
    </w:rPr>
  </w:style>
  <w:style w:type="character" w:styleId="a3">
    <w:name w:val="Hyperlink"/>
    <w:basedOn w:val="a0"/>
    <w:uiPriority w:val="99"/>
    <w:semiHidden/>
    <w:unhideWhenUsed/>
    <w:rsid w:val="00B01F3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01F3A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B01F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01F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1F3A"/>
    <w:rPr>
      <w:rFonts w:ascii="Segoe UI" w:hAnsi="Segoe UI" w:cs="Segoe UI"/>
      <w:kern w:val="0"/>
      <w:sz w:val="18"/>
      <w:szCs w:val="18"/>
      <w:lang w:val="en-US"/>
    </w:rPr>
  </w:style>
  <w:style w:type="character" w:styleId="a7">
    <w:name w:val="Intense Emphasis"/>
    <w:basedOn w:val="a0"/>
    <w:uiPriority w:val="21"/>
    <w:qFormat/>
    <w:rsid w:val="00B01F3A"/>
    <w:rPr>
      <w:i/>
      <w:iCs/>
      <w:color w:val="4472C4" w:themeColor="accent1"/>
    </w:rPr>
  </w:style>
  <w:style w:type="character" w:customStyle="1" w:styleId="dropdown-user-namefirst-letter">
    <w:name w:val="dropdown-user-name__first-letter"/>
    <w:basedOn w:val="a0"/>
    <w:rsid w:val="00B01F3A"/>
  </w:style>
  <w:style w:type="table" w:styleId="a8">
    <w:name w:val="Table Grid"/>
    <w:basedOn w:val="a1"/>
    <w:uiPriority w:val="59"/>
    <w:rsid w:val="00B01F3A"/>
    <w:pPr>
      <w:spacing w:after="0" w:line="240" w:lineRule="auto"/>
    </w:pPr>
    <w:rPr>
      <w:rFonts w:eastAsia="Calibri"/>
      <w:kern w:val="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uiPriority w:val="59"/>
    <w:rsid w:val="00B01F3A"/>
    <w:pPr>
      <w:spacing w:after="0" w:line="240" w:lineRule="auto"/>
    </w:pPr>
    <w:rPr>
      <w:rFonts w:eastAsia="Calibri"/>
      <w:kern w:val="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uiPriority w:val="59"/>
    <w:rsid w:val="00B01F3A"/>
    <w:pPr>
      <w:spacing w:after="0" w:line="240" w:lineRule="auto"/>
    </w:pPr>
    <w:rPr>
      <w:rFonts w:eastAsia="Calibri"/>
      <w:kern w:val="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">
    <w:name w:val="Сетка таблицы3"/>
    <w:basedOn w:val="a1"/>
    <w:uiPriority w:val="59"/>
    <w:rsid w:val="00B01F3A"/>
    <w:pPr>
      <w:spacing w:after="0" w:line="240" w:lineRule="auto"/>
    </w:pPr>
    <w:rPr>
      <w:rFonts w:eastAsia="Calibri"/>
      <w:kern w:val="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uiPriority w:val="59"/>
    <w:rsid w:val="00B01F3A"/>
    <w:pPr>
      <w:spacing w:after="0" w:line="240" w:lineRule="auto"/>
    </w:pPr>
    <w:rPr>
      <w:rFonts w:eastAsia="Calibri"/>
      <w:kern w:val="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59"/>
    <w:rsid w:val="00B01F3A"/>
    <w:pPr>
      <w:spacing w:after="0" w:line="240" w:lineRule="auto"/>
    </w:pPr>
    <w:rPr>
      <w:rFonts w:eastAsia="Calibri"/>
      <w:kern w:val="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 Spacing"/>
    <w:uiPriority w:val="1"/>
    <w:qFormat/>
    <w:rsid w:val="0081095A"/>
    <w:pPr>
      <w:spacing w:after="0" w:line="240" w:lineRule="auto"/>
    </w:pPr>
    <w:rPr>
      <w:kern w:val="0"/>
      <w:lang w:val="tt-RU"/>
    </w:rPr>
  </w:style>
  <w:style w:type="paragraph" w:styleId="aa">
    <w:name w:val="List Paragraph"/>
    <w:basedOn w:val="a"/>
    <w:link w:val="ab"/>
    <w:uiPriority w:val="34"/>
    <w:qFormat/>
    <w:rsid w:val="0027227E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rsid w:val="00D22554"/>
    <w:rPr>
      <w:kern w:val="0"/>
      <w:lang w:val="en-US"/>
    </w:rPr>
  </w:style>
  <w:style w:type="character" w:styleId="ac">
    <w:name w:val="annotation reference"/>
    <w:basedOn w:val="a0"/>
    <w:uiPriority w:val="99"/>
    <w:semiHidden/>
    <w:unhideWhenUsed/>
    <w:rsid w:val="00B95C5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95C5F"/>
    <w:pPr>
      <w:spacing w:before="120" w:beforeAutospacing="0" w:after="240" w:afterAutospacing="0"/>
      <w:jc w:val="both"/>
    </w:pPr>
    <w:rPr>
      <w:rFonts w:eastAsiaTheme="minorEastAsia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95C5F"/>
    <w:rPr>
      <w:rFonts w:eastAsiaTheme="minorEastAsia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5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2025 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Лист1!$A$2:$A$5</c:f>
              <c:strCache>
                <c:ptCount val="2"/>
                <c:pt idx="0">
                  <c:v>до 20 лет </c:v>
                </c:pt>
                <c:pt idx="1">
                  <c:v>свыше 20</c:v>
                </c:pt>
              </c:strCache>
              <c:extLst/>
            </c:strRef>
          </c:cat>
          <c:val>
            <c:numRef>
              <c:f>Лист1!$B$2:$B$5</c:f>
              <c:numCache>
                <c:formatCode>General</c:formatCode>
                <c:ptCount val="2"/>
                <c:pt idx="0">
                  <c:v>3</c:v>
                </c:pt>
                <c:pt idx="1">
                  <c:v>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2A7-49A4-AD55-403B6FBD93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4376832"/>
        <c:axId val="64378368"/>
      </c:barChart>
      <c:catAx>
        <c:axId val="64376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378368"/>
        <c:crosses val="autoZero"/>
        <c:auto val="1"/>
        <c:lblAlgn val="ctr"/>
        <c:lblOffset val="100"/>
        <c:noMultiLvlLbl val="0"/>
      </c:catAx>
      <c:valAx>
        <c:axId val="64378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376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5430</Words>
  <Characters>30951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Дом_ПК</dc:creator>
  <cp:keywords/>
  <dc:description/>
  <cp:lastModifiedBy>User</cp:lastModifiedBy>
  <cp:revision>40</cp:revision>
  <cp:lastPrinted>2023-11-17T06:44:00Z</cp:lastPrinted>
  <dcterms:created xsi:type="dcterms:W3CDTF">2023-11-16T16:17:00Z</dcterms:created>
  <dcterms:modified xsi:type="dcterms:W3CDTF">2026-05-21T11:29:00Z</dcterms:modified>
</cp:coreProperties>
</file>